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F7" w:rsidRPr="008B33F7" w:rsidRDefault="00650342" w:rsidP="008B33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7E6542">
        <w:rPr>
          <w:rFonts w:ascii="Times New Roman" w:hAnsi="Times New Roman" w:cs="Times New Roman"/>
          <w:sz w:val="28"/>
          <w:szCs w:val="28"/>
        </w:rPr>
        <w:t xml:space="preserve">педагога - </w:t>
      </w:r>
      <w:r>
        <w:rPr>
          <w:rFonts w:ascii="Times New Roman" w:hAnsi="Times New Roman" w:cs="Times New Roman"/>
          <w:sz w:val="28"/>
          <w:szCs w:val="28"/>
        </w:rPr>
        <w:t xml:space="preserve">психолога для родителей: </w:t>
      </w:r>
    </w:p>
    <w:p w:rsidR="00171D7F" w:rsidRDefault="00650342" w:rsidP="008B33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понять, что ваш ребёнок испытывает стресс».</w:t>
      </w:r>
    </w:p>
    <w:p w:rsidR="00650342" w:rsidRDefault="00650342" w:rsidP="00650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Очень важно вовремя распознать стресс у ребенка. Если ребёнок долго находится в состоянии стресса – это может пагубно отражаться и на его здоровье и на его социальной жизни, да и, в целом, качество жизни серьёзно снизится. В тяжёлых случаях под действием стресса возникают различные тревожные расстро</w:t>
      </w:r>
      <w:r w:rsidR="000C3CF2">
        <w:rPr>
          <w:rFonts w:ascii="Times New Roman" w:hAnsi="Times New Roman" w:cs="Times New Roman"/>
          <w:sz w:val="28"/>
          <w:szCs w:val="28"/>
        </w:rPr>
        <w:t>йства, которые могут серьёзно ис</w:t>
      </w:r>
      <w:r>
        <w:rPr>
          <w:rFonts w:ascii="Times New Roman" w:hAnsi="Times New Roman" w:cs="Times New Roman"/>
          <w:sz w:val="28"/>
          <w:szCs w:val="28"/>
        </w:rPr>
        <w:t>портить жизнь.</w:t>
      </w:r>
    </w:p>
    <w:p w:rsidR="00345942" w:rsidRDefault="0088788A" w:rsidP="00650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53CA2">
        <w:rPr>
          <w:rFonts w:ascii="Times New Roman" w:hAnsi="Times New Roman" w:cs="Times New Roman"/>
          <w:sz w:val="28"/>
          <w:szCs w:val="28"/>
        </w:rPr>
        <w:t xml:space="preserve">   </w:t>
      </w:r>
      <w:r w:rsidR="00345942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>
        <w:rPr>
          <w:noProof/>
          <w:lang w:eastAsia="ru-RU"/>
        </w:rPr>
        <w:drawing>
          <wp:inline distT="0" distB="0" distL="0" distR="0" wp14:anchorId="1B243552" wp14:editId="1C603494">
            <wp:extent cx="3450566" cy="23895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736" cy="239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8788A" w:rsidRDefault="0088788A" w:rsidP="00650342">
      <w:pPr>
        <w:rPr>
          <w:rFonts w:ascii="Times New Roman" w:hAnsi="Times New Roman" w:cs="Times New Roman"/>
          <w:sz w:val="28"/>
          <w:szCs w:val="28"/>
        </w:rPr>
      </w:pPr>
    </w:p>
    <w:p w:rsidR="00650342" w:rsidRDefault="00650342" w:rsidP="00650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Доверие между ребёнком и родителем.</w:t>
      </w:r>
    </w:p>
    <w:p w:rsidR="00E16C86" w:rsidRDefault="00650342" w:rsidP="00650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идеальной схеме ребёнок чувствует</w:t>
      </w:r>
      <w:r w:rsidR="00E16C86">
        <w:rPr>
          <w:rFonts w:ascii="Times New Roman" w:hAnsi="Times New Roman" w:cs="Times New Roman"/>
          <w:sz w:val="28"/>
          <w:szCs w:val="28"/>
        </w:rPr>
        <w:t xml:space="preserve"> некий психологический дискомфорт и обращается за помощью к родителю, а родитель помогает ребёнку справиться со стрессом или устраниться от стрессовой ситуации, если справиться с ней не по силам. </w:t>
      </w:r>
    </w:p>
    <w:p w:rsidR="00E16C86" w:rsidRDefault="00E16C86" w:rsidP="00650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Казалось бы, всё очень просто, но иногда так не происходит. Давайте подумаем, почему ребёнок, чувствуя дискомфорт, не обращается к родителю за помощью? Чаще всего это происходит из-за того, что ребёнок не думает, что родитель ему поможет, что он будет на его стороне. Например: ребёнок поранился на улице, когда играл и родитель за это его отругал. </w:t>
      </w:r>
      <w:r w:rsidR="00CE5AB0">
        <w:rPr>
          <w:rFonts w:ascii="Times New Roman" w:hAnsi="Times New Roman" w:cs="Times New Roman"/>
          <w:sz w:val="28"/>
          <w:szCs w:val="28"/>
        </w:rPr>
        <w:t>В следующий раз у ребёнка возникнет сопротивление рассказать о случившемся с ним родителю.</w:t>
      </w:r>
    </w:p>
    <w:p w:rsidR="00CE5AB0" w:rsidRDefault="00CE5AB0" w:rsidP="00650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То же самое может происходить и с учёбой. Допустим, ребёнок получает двойку и испытывает по этому поводу дискомфорт, но не </w:t>
      </w:r>
      <w:r w:rsidR="000C3CF2">
        <w:rPr>
          <w:rFonts w:ascii="Times New Roman" w:hAnsi="Times New Roman" w:cs="Times New Roman"/>
          <w:sz w:val="28"/>
          <w:szCs w:val="28"/>
        </w:rPr>
        <w:t xml:space="preserve">рассказывает о своих переживаниях родителю из-за страха критики. У многих родителей в голове есть штамп, что за двойку нужно ругать, обвинять, унижать ребёнка, чтобы он лучше учился. </w:t>
      </w:r>
      <w:r w:rsidR="00E17E72">
        <w:rPr>
          <w:rFonts w:ascii="Times New Roman" w:hAnsi="Times New Roman" w:cs="Times New Roman"/>
          <w:sz w:val="28"/>
          <w:szCs w:val="28"/>
        </w:rPr>
        <w:t xml:space="preserve">В действительности же, ребёнок ждёт от родителя </w:t>
      </w:r>
      <w:r w:rsidR="00E17E72">
        <w:rPr>
          <w:rFonts w:ascii="Times New Roman" w:hAnsi="Times New Roman" w:cs="Times New Roman"/>
          <w:sz w:val="28"/>
          <w:szCs w:val="28"/>
        </w:rPr>
        <w:lastRenderedPageBreak/>
        <w:t>поддержки. Двойка – это некая трудность в жизни ребёнка и, он хочет, чтобы родитель помог с ней справиться.</w:t>
      </w:r>
    </w:p>
    <w:p w:rsidR="00E17E72" w:rsidRDefault="00E17E72" w:rsidP="00650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общем, в тех сферах, где ребёнок</w:t>
      </w:r>
      <w:r w:rsidR="00D97050">
        <w:rPr>
          <w:rFonts w:ascii="Times New Roman" w:hAnsi="Times New Roman" w:cs="Times New Roman"/>
          <w:sz w:val="28"/>
          <w:szCs w:val="28"/>
        </w:rPr>
        <w:t xml:space="preserve"> не ч</w:t>
      </w:r>
      <w:r>
        <w:rPr>
          <w:rFonts w:ascii="Times New Roman" w:hAnsi="Times New Roman" w:cs="Times New Roman"/>
          <w:sz w:val="28"/>
          <w:szCs w:val="28"/>
        </w:rPr>
        <w:t>увствует поддержку от родителя, он будет скрывать свои проблемы, а значит</w:t>
      </w:r>
      <w:r w:rsidR="00D97050">
        <w:rPr>
          <w:rFonts w:ascii="Times New Roman" w:hAnsi="Times New Roman" w:cs="Times New Roman"/>
          <w:sz w:val="28"/>
          <w:szCs w:val="28"/>
        </w:rPr>
        <w:t xml:space="preserve"> – находиться под влиянием стресса. Поэтому очень важно со стороны родителя стараться сохранять дружеские и доверительные отношения с ребёнком, не осуждать и не критиковать его, а поддерживать.</w:t>
      </w:r>
    </w:p>
    <w:p w:rsidR="00CE5AB0" w:rsidRDefault="0088788A" w:rsidP="00887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CE60B7A" wp14:editId="705300A3">
            <wp:extent cx="2484408" cy="260759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658" cy="261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AB0">
        <w:rPr>
          <w:rFonts w:ascii="Times New Roman" w:hAnsi="Times New Roman" w:cs="Times New Roman"/>
          <w:sz w:val="28"/>
          <w:szCs w:val="28"/>
        </w:rPr>
        <w:t>Ребёнок не рассказывает о проблеме.</w:t>
      </w:r>
    </w:p>
    <w:p w:rsidR="00CE5AB0" w:rsidRDefault="00CE5AB0" w:rsidP="00CE5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сожалению, из-за недоверия к родителям ребёнок может не рассказывать о проблеме, а, наоборот, усиленно скрывать её. Как это проявляется в поведении ребёнка? Он становится ещё более отдалённым, молчаливым, печальным. В ряде случаев он становится тревожным, избегает определённых мест, например, может перестать играть с ребятами </w:t>
      </w:r>
      <w:r w:rsidR="00D925BC">
        <w:rPr>
          <w:rFonts w:ascii="Times New Roman" w:hAnsi="Times New Roman" w:cs="Times New Roman"/>
          <w:sz w:val="28"/>
          <w:szCs w:val="28"/>
        </w:rPr>
        <w:t>на улице, хотя раньше играл. Так как ребёнок боится рассказать о проблеме прямо, он начинает придумывать какие-то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5BC">
        <w:rPr>
          <w:rFonts w:ascii="Times New Roman" w:hAnsi="Times New Roman" w:cs="Times New Roman"/>
          <w:sz w:val="28"/>
          <w:szCs w:val="28"/>
        </w:rPr>
        <w:t>неправдоподобные причины для своего избегающего поведения. В тяжелых случаях ребёнок может симулировать болезни, чтобы избежать стрессовых для него ситуаций.</w:t>
      </w:r>
    </w:p>
    <w:p w:rsidR="00D925BC" w:rsidRDefault="00D925BC" w:rsidP="00CE5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Если вы заметили такое изменение в настроении и поведении ребёнка, постарайтесь восстановить утраченное когда-то доверие, проявите ласку и одобрение, и, ни в коем случае, не давите на него. Почувствовав от вас поддержку, ребёнок снова начнёт вам открываться и расскажет о своей проблеме.</w:t>
      </w:r>
    </w:p>
    <w:p w:rsidR="00D925BC" w:rsidRPr="003F2EBA" w:rsidRDefault="00D925BC" w:rsidP="00CE5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снятия мелких стрессов, связанных с усталостью, помогут различные игры, физическая активность</w:t>
      </w:r>
      <w:r w:rsidR="000C3CF2">
        <w:rPr>
          <w:rFonts w:ascii="Times New Roman" w:hAnsi="Times New Roman" w:cs="Times New Roman"/>
          <w:sz w:val="28"/>
          <w:szCs w:val="28"/>
        </w:rPr>
        <w:t>, хобби, занятия творчеством.</w:t>
      </w:r>
    </w:p>
    <w:sectPr w:rsidR="00D925BC" w:rsidRPr="003F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0D"/>
    <w:rsid w:val="00053CA2"/>
    <w:rsid w:val="000C3CF2"/>
    <w:rsid w:val="00171D7F"/>
    <w:rsid w:val="00345942"/>
    <w:rsid w:val="003C060D"/>
    <w:rsid w:val="003F2EBA"/>
    <w:rsid w:val="00650342"/>
    <w:rsid w:val="007E6542"/>
    <w:rsid w:val="0088788A"/>
    <w:rsid w:val="008B33F7"/>
    <w:rsid w:val="00CE5AB0"/>
    <w:rsid w:val="00D925BC"/>
    <w:rsid w:val="00D97050"/>
    <w:rsid w:val="00E16C86"/>
    <w:rsid w:val="00E1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Zam</cp:lastModifiedBy>
  <cp:revision>12</cp:revision>
  <dcterms:created xsi:type="dcterms:W3CDTF">2023-12-04T01:32:00Z</dcterms:created>
  <dcterms:modified xsi:type="dcterms:W3CDTF">2023-12-05T03:25:00Z</dcterms:modified>
</cp:coreProperties>
</file>