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8D8D3"/>
  <w:body>
    <w:p w:rsidR="00017FFC" w:rsidRPr="002952BD" w:rsidRDefault="00017FFC" w:rsidP="00471B4B">
      <w:pPr>
        <w:spacing w:after="150" w:line="315" w:lineRule="atLeast"/>
        <w:rPr>
          <w:rFonts w:ascii="Trebuchet MS" w:eastAsia="Times New Roman" w:hAnsi="Trebuchet MS" w:cs="Arial"/>
          <w:b/>
          <w:bCs/>
          <w:color w:val="CC0066"/>
          <w:sz w:val="28"/>
          <w:szCs w:val="28"/>
          <w:lang w:eastAsia="ru-RU"/>
        </w:rPr>
      </w:pPr>
    </w:p>
    <w:p w:rsidR="003E684E" w:rsidRPr="00043460" w:rsidRDefault="006B4881" w:rsidP="00471B4B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i w:val="0"/>
          <w:color w:val="CC0066"/>
          <w:sz w:val="28"/>
          <w:szCs w:val="28"/>
          <w:lang w:eastAsia="ru-RU"/>
        </w:rPr>
      </w:pPr>
      <w:r w:rsidRPr="002952BD">
        <w:rPr>
          <w:rFonts w:ascii="Trebuchet MS" w:eastAsia="Times New Roman" w:hAnsi="Trebuchet MS" w:cs="Arial"/>
          <w:b/>
          <w:bCs/>
          <w:i w:val="0"/>
          <w:color w:val="CC0066"/>
          <w:sz w:val="28"/>
          <w:szCs w:val="28"/>
          <w:lang w:eastAsia="ru-RU"/>
        </w:rPr>
        <w:t>«</w:t>
      </w:r>
      <w:r w:rsidR="00017FFC" w:rsidRPr="00043460">
        <w:rPr>
          <w:rFonts w:ascii="Trebuchet MS" w:eastAsia="Times New Roman" w:hAnsi="Trebuchet MS" w:cs="Arial"/>
          <w:b/>
          <w:bCs/>
          <w:i w:val="0"/>
          <w:color w:val="CC0066"/>
          <w:sz w:val="28"/>
          <w:szCs w:val="28"/>
          <w:lang w:eastAsia="ru-RU"/>
        </w:rPr>
        <w:t>Совет</w:t>
      </w:r>
      <w:r w:rsidR="00043460" w:rsidRPr="00043460">
        <w:rPr>
          <w:rFonts w:ascii="Trebuchet MS" w:eastAsia="Times New Roman" w:hAnsi="Trebuchet MS" w:cs="Arial"/>
          <w:b/>
          <w:bCs/>
          <w:i w:val="0"/>
          <w:color w:val="CC0066"/>
          <w:sz w:val="28"/>
          <w:szCs w:val="28"/>
          <w:lang w:eastAsia="ru-RU"/>
        </w:rPr>
        <w:t>ы</w:t>
      </w:r>
      <w:r w:rsidR="00017FFC" w:rsidRPr="00043460">
        <w:rPr>
          <w:rFonts w:ascii="Trebuchet MS" w:eastAsia="Times New Roman" w:hAnsi="Trebuchet MS" w:cs="Arial"/>
          <w:b/>
          <w:bCs/>
          <w:i w:val="0"/>
          <w:color w:val="CC0066"/>
          <w:sz w:val="28"/>
          <w:szCs w:val="28"/>
          <w:lang w:eastAsia="ru-RU"/>
        </w:rPr>
        <w:t xml:space="preserve"> педагога-</w:t>
      </w:r>
      <w:r w:rsidR="003E684E" w:rsidRPr="00043460">
        <w:rPr>
          <w:rFonts w:ascii="Trebuchet MS" w:eastAsia="Times New Roman" w:hAnsi="Trebuchet MS" w:cs="Arial"/>
          <w:b/>
          <w:bCs/>
          <w:color w:val="CC0066"/>
          <w:sz w:val="28"/>
          <w:szCs w:val="28"/>
          <w:lang w:eastAsia="ru-RU"/>
        </w:rPr>
        <w:t>психолога для родителей</w:t>
      </w:r>
      <w:r w:rsidR="00043460" w:rsidRPr="00043460">
        <w:rPr>
          <w:rFonts w:ascii="Trebuchet MS" w:eastAsia="Times New Roman" w:hAnsi="Trebuchet MS" w:cs="Arial"/>
          <w:b/>
          <w:bCs/>
          <w:color w:val="CC0066"/>
          <w:sz w:val="28"/>
          <w:szCs w:val="28"/>
          <w:lang w:eastAsia="ru-RU"/>
        </w:rPr>
        <w:t>,</w:t>
      </w:r>
      <w:r w:rsidR="003E684E" w:rsidRPr="00043460">
        <w:rPr>
          <w:rFonts w:ascii="Trebuchet MS" w:eastAsia="Times New Roman" w:hAnsi="Trebuchet MS" w:cs="Arial"/>
          <w:b/>
          <w:bCs/>
          <w:color w:val="CC0066"/>
          <w:sz w:val="28"/>
          <w:szCs w:val="28"/>
          <w:lang w:eastAsia="ru-RU"/>
        </w:rPr>
        <w:t xml:space="preserve"> будущих первоклассников</w:t>
      </w:r>
      <w:r w:rsidRPr="00043460">
        <w:rPr>
          <w:rFonts w:ascii="Trebuchet MS" w:eastAsia="Times New Roman" w:hAnsi="Trebuchet MS" w:cs="Arial"/>
          <w:b/>
          <w:bCs/>
          <w:color w:val="CC0066"/>
          <w:sz w:val="28"/>
          <w:szCs w:val="28"/>
          <w:lang w:eastAsia="ru-RU"/>
        </w:rPr>
        <w:t>»</w:t>
      </w:r>
    </w:p>
    <w:p w:rsidR="00471B4B" w:rsidRPr="00043460" w:rsidRDefault="003E684E" w:rsidP="0047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t>«…Школьное обучение никогда не начинается с пустого места, а всегда опирается на определенную стадию развития, проделанную ребенком». Л. С. Выготский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Скоро Ваш ребенок переступит порог школы, что существенно изменит всю его привычную жизнь. Переход из детского сада в школу – важная ступень в жизни каждого ребенка. Оказываясь в новых социальных условиях, дети часто бывают к ним не готовы, что, сказывается на их эмоциональной сфере. Поэтому важно, готовить ребенка к школе, ведь все, чему вы научите его сейчас, поможет ему быть успешным в школе. 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важно сделать перед школой?</w:t>
      </w:r>
      <w:r w:rsidR="00017FFC" w:rsidRPr="00043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Развивать мелкую моторику рук. 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Сформировать интерес к книге.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Приучить соблюдать режим дня.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Сформировать навыки самообслуживания и самостоятельности.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Научить ребенка общаться со сверстниками.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Особое внимание уделите развитию усидчивости и волевых процессов: 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Научите ребенка управлять своими желаниями, эмоциями и поступками. Он должен уметь подчиняться правилам поведения и выполнять задания по образцу.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Ежедневно занимайтесь интеллектуальным развитием ребенка: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 время прогулок обращайте внимания на различные явления природы (дождь, снег, туман, радуга). Выучите названия времен года</w:t>
      </w:r>
      <w:proofErr w:type="gramStart"/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 с ребенком названия животных, растений, предметов быта </w:t>
      </w:r>
    </w:p>
    <w:p w:rsidR="00471B4B" w:rsidRPr="00043460" w:rsidRDefault="00471B4B" w:rsidP="0047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B" w:rsidRPr="00043460" w:rsidRDefault="00471B4B" w:rsidP="0047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84E" w:rsidRPr="00043460" w:rsidRDefault="003E684E" w:rsidP="0047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школьных принадлежностей, определяйте их особенности и назначение</w:t>
      </w:r>
      <w:proofErr w:type="gramStart"/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азвивайте связную речь. Учите ребенка пересказывать сказки и </w:t>
      </w:r>
    </w:p>
    <w:p w:rsidR="003E684E" w:rsidRPr="00043460" w:rsidRDefault="003E684E" w:rsidP="0047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рассказы по картинкам. Следите за правильностью произношения и грамотностью речи</w:t>
      </w:r>
      <w:proofErr w:type="gramStart"/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аучите ребенка считать до 100 и сравнивать количество предметов. Познакомьте с изображением цифр</w:t>
      </w:r>
      <w:proofErr w:type="gramStart"/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азвивайте мелкую моторику рук ребенка, с помощью рисования, штриховки, раскрашивания, мозаики, лепки, нанизывания бусинок, пуговиц.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научите ребенка различать и правильно называть основные геометрические фигуры (круг, квадрат, треугольник, прямоугольник, овал), сравнивать и различать предметы по величине (больший, меньший) и цвету.</w:t>
      </w:r>
    </w:p>
    <w:p w:rsidR="002952BD" w:rsidRPr="00043460" w:rsidRDefault="002952BD" w:rsidP="00471B4B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E642BB"/>
          <w:sz w:val="28"/>
          <w:szCs w:val="28"/>
          <w:lang w:eastAsia="ru-RU"/>
        </w:rPr>
      </w:pPr>
    </w:p>
    <w:p w:rsidR="003E684E" w:rsidRPr="00043460" w:rsidRDefault="003E684E" w:rsidP="00043460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E642BB"/>
          <w:sz w:val="28"/>
          <w:szCs w:val="28"/>
          <w:lang w:eastAsia="ru-RU"/>
        </w:rPr>
      </w:pPr>
      <w:r w:rsidRPr="00043460">
        <w:rPr>
          <w:rFonts w:ascii="Times New Roman" w:eastAsia="Times New Roman" w:hAnsi="Times New Roman" w:cs="Times New Roman"/>
          <w:b/>
          <w:bCs/>
          <w:color w:val="E642BB"/>
          <w:sz w:val="28"/>
          <w:szCs w:val="28"/>
          <w:lang w:eastAsia="ru-RU"/>
        </w:rPr>
        <w:t>10 советов родителям будущих первоклассников:</w:t>
      </w:r>
    </w:p>
    <w:p w:rsidR="003E684E" w:rsidRPr="00043460" w:rsidRDefault="003E684E" w:rsidP="0047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1.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Заранее познакомьтесь со школой, условиями обучения и учителем.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2.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Обсудите с ребенком те правила и нормы, с которыми он встретится в школе. Объясните их необходимость и целесообразность. 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3. 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ребенку место для занятий дома.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4.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Поддерживайте в ребенке его стремление стать школьником.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5.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Избегайте чрезмерных требований к ребенку.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6. 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вместе с будущим первоклассником распорядок дня и следите за его соблюдением.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7.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Приучайте ребенка содержать в порядке свои вещи и школьные принадлежности. 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8.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имеет право на ошибку. Поэтому не относитесь к его первым неудачам как к краху всех ваших надежд. Помните: ему очень необходима ваша помощь и поддержка.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9.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пропустите первые трудности в обучении. Обращайте внимание на любые затруднения, особенно если они становятся частыми.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10. 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proofErr w:type="gramEnd"/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нагружайте ребенка учебой. У первоклассника должно остава</w:t>
      </w:r>
      <w:r w:rsidR="00471B4B"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достаточно времени для игр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E684E" w:rsidRPr="00043460" w:rsidRDefault="003E684E" w:rsidP="0047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Хотите узнать, готов ли ваш ребенок к школе? Ответьте на вопросы анкеты и прочитайте получившийся результат.</w:t>
      </w:r>
    </w:p>
    <w:p w:rsidR="003E684E" w:rsidRPr="00043460" w:rsidRDefault="003E684E" w:rsidP="0004346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E642BB"/>
          <w:sz w:val="28"/>
          <w:szCs w:val="28"/>
          <w:lang w:eastAsia="ru-RU"/>
        </w:rPr>
      </w:pPr>
      <w:r w:rsidRPr="00043460">
        <w:rPr>
          <w:rFonts w:ascii="Times New Roman" w:eastAsia="Times New Roman" w:hAnsi="Times New Roman" w:cs="Times New Roman"/>
          <w:b/>
          <w:bCs/>
          <w:color w:val="E642BB"/>
          <w:sz w:val="28"/>
          <w:szCs w:val="28"/>
          <w:lang w:eastAsia="ru-RU"/>
        </w:rPr>
        <w:t>Анкета для родителей: «Готов ли ваш ребенок к школе?»</w:t>
      </w:r>
    </w:p>
    <w:p w:rsidR="006B4881" w:rsidRPr="00043460" w:rsidRDefault="003E684E" w:rsidP="00471B4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34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Инструкция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Ответьте на предложенные вопросы. Вар</w:t>
      </w:r>
      <w:r w:rsidR="002952BD"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t>ианты ответов: «да» или «нет».</w:t>
      </w:r>
      <w:r w:rsidR="002952BD"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Может ли Ваш ребенок самостоятельно заниматься каким-нибудь делом в течение 30 минут?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Умеет ли он составлять рассказы по картинкам (более чем 5 предложений), используя наречия, прилагательные и сложные предложения?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Быстро ли Ваш ребенок запоминает стихотворения и знает ли несколько стихов наизусть?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Умеет ли он считать до 10 и в обратном порядке? Считать до 100?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Может ли он решать простые задачи на сложение и вычитание?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Умеет ли Ваш ребенок читать по слогам?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Имеет ли он хорошую координацию движений?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Умеет ли он рисовать и раскрашивать?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Умеет ли Ваш ребенок обобщать - называть группу предметов одним словом? (посуда, города, мебель, транспорт, одежда, насекомые)?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Хочет ли он ходить в школу?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043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Интерпретация результатов: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каждый положительный ответ, начисляйте себе по 1 баллу. Подсчитайте набранные баллы.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– 3 балла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Ваш ребенок пока не готов к школе.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– 6 баллов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ребенок условно готов к школе, но этого не достаточно для успешного усвоения школьной программы. Больше занимайтесь с ним, развивая все познавательные процессы (память, внимание, мышление, речь, воображение), а также мелкую моторику рук и усидчивость.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– 10 баллов </w:t>
      </w:r>
      <w:r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Ваш ребенок полностью готов к началу</w:t>
      </w:r>
      <w:r w:rsidR="002952BD" w:rsidRPr="0004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регулярного школьного обучения.</w:t>
      </w:r>
    </w:p>
    <w:p w:rsidR="002952BD" w:rsidRPr="00043460" w:rsidRDefault="00DC46CC" w:rsidP="002952BD">
      <w:pPr>
        <w:jc w:val="center"/>
        <w:rPr>
          <w:rFonts w:ascii="Times New Roman" w:hAnsi="Times New Roman" w:cs="Times New Roman"/>
          <w:color w:val="E642BB"/>
          <w:sz w:val="28"/>
          <w:szCs w:val="28"/>
        </w:rPr>
      </w:pPr>
      <w:r w:rsidRPr="00043460">
        <w:rPr>
          <w:rFonts w:ascii="Times New Roman" w:hAnsi="Times New Roman" w:cs="Times New Roman"/>
          <w:color w:val="E642BB"/>
          <w:sz w:val="28"/>
          <w:szCs w:val="28"/>
        </w:rPr>
        <w:t>«</w:t>
      </w:r>
      <w:r w:rsidR="006B4881" w:rsidRPr="00043460">
        <w:rPr>
          <w:rFonts w:ascii="Times New Roman" w:hAnsi="Times New Roman" w:cs="Times New Roman"/>
          <w:color w:val="E642BB"/>
          <w:sz w:val="28"/>
          <w:szCs w:val="28"/>
        </w:rPr>
        <w:t>Рекомендации от педагога</w:t>
      </w:r>
      <w:r w:rsidRPr="00043460">
        <w:rPr>
          <w:rFonts w:ascii="Times New Roman" w:hAnsi="Times New Roman" w:cs="Times New Roman"/>
          <w:color w:val="E642BB"/>
          <w:sz w:val="28"/>
          <w:szCs w:val="28"/>
        </w:rPr>
        <w:t xml:space="preserve"> </w:t>
      </w:r>
      <w:r w:rsidR="006B4881" w:rsidRPr="00043460">
        <w:rPr>
          <w:rFonts w:ascii="Times New Roman" w:hAnsi="Times New Roman" w:cs="Times New Roman"/>
          <w:color w:val="E642BB"/>
          <w:sz w:val="28"/>
          <w:szCs w:val="28"/>
        </w:rPr>
        <w:t>- психолога»</w:t>
      </w:r>
    </w:p>
    <w:p w:rsidR="006B4881" w:rsidRPr="00043460" w:rsidRDefault="006B4881" w:rsidP="00471B4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92929"/>
          <w:sz w:val="28"/>
          <w:szCs w:val="28"/>
          <w:lang w:eastAsia="ru-RU"/>
        </w:rPr>
      </w:pPr>
      <w:r w:rsidRPr="0004346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Поступление ребенка в школу всегда волнующий момент, как для детей, так и для родителей. Когда начинать готовить к школе? Кто должен это делать? Чему учить ребенка до школы? Одни считают, что надо начинать готовить малыша, начиная с трех лет, другие - за год до поступления в школу. Но вообще-то вся дошкольная жизнь ребенка - это и есть подготовка к школе. Самое главное - не впадать в крайности. Не переусердствовать с занятиями, внушив заранее отвращение к учению. Но и не пускать все на самотек, надеясь, например, на воспитателя детского сада.</w:t>
      </w:r>
    </w:p>
    <w:p w:rsidR="006B4881" w:rsidRPr="00043460" w:rsidRDefault="006B4881" w:rsidP="00471B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92929"/>
          <w:sz w:val="28"/>
          <w:szCs w:val="28"/>
          <w:lang w:eastAsia="ru-RU"/>
        </w:rPr>
      </w:pPr>
      <w:r w:rsidRPr="0004346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Если говорить формально, то детские психологи выделяют несколько критериев готовности детей к обучению в школе.</w:t>
      </w:r>
      <w:r w:rsidRPr="0004346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br/>
        <w:t>1. Интеллектуальная готовность (способность к концентрации внимания, умение строить логические связи, развитие памяти, мелкая моторика);</w:t>
      </w:r>
      <w:r w:rsidRPr="0004346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br/>
        <w:t>2. Эмоциональная готовность (мотивация к обучению, умение сосредоточиться, управление эмоциями);</w:t>
      </w:r>
      <w:r w:rsidRPr="0004346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br/>
        <w:t>3. Социальная готовность (потребность в общении, коррекция поведения в коллективе, способность обучаться).</w:t>
      </w:r>
    </w:p>
    <w:p w:rsidR="006B4881" w:rsidRPr="00043460" w:rsidRDefault="006B4881" w:rsidP="00471B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92929"/>
          <w:sz w:val="28"/>
          <w:szCs w:val="28"/>
          <w:lang w:eastAsia="ru-RU"/>
        </w:rPr>
      </w:pPr>
      <w:r w:rsidRPr="0004346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Многие считают, что если ребёнок посещает детский сад — значит, подготовку к школе полностью обеспечивают его сотрудники. Действительно, специально организованные занятия помогают детям подготовиться к школе. Но без помощи родителей такая подготовка будет неполной и некачественной. Ребёнку требуется постоянное закрепление знаний: сделанное дома он должен проверить и закрепить в детском саду и, наоборот, знаниями, полученными в детском саду, ему нужно поделиться с родителями.</w:t>
      </w:r>
    </w:p>
    <w:p w:rsidR="002952BD" w:rsidRPr="00043460" w:rsidRDefault="002952BD" w:rsidP="00471B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92929"/>
          <w:sz w:val="28"/>
          <w:szCs w:val="28"/>
          <w:lang w:eastAsia="ru-RU"/>
        </w:rPr>
      </w:pPr>
    </w:p>
    <w:p w:rsidR="006B4881" w:rsidRPr="00043460" w:rsidRDefault="006B4881" w:rsidP="00471B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92929"/>
          <w:sz w:val="28"/>
          <w:szCs w:val="28"/>
          <w:lang w:eastAsia="ru-RU"/>
        </w:rPr>
      </w:pPr>
      <w:r w:rsidRPr="0004346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Обычно, когда говорят о "школьной" готовности малыша, имеют в виду главным образом его интеллектуальное развитие. Но есть еще одна, не менее важная сторона. И связана она с психологической подготовкой ребенка. Вот на какие моменты стоит обратить внимание.</w:t>
      </w:r>
    </w:p>
    <w:p w:rsidR="00471B4B" w:rsidRPr="00043460" w:rsidRDefault="006B4881" w:rsidP="00471B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92929"/>
          <w:sz w:val="28"/>
          <w:szCs w:val="28"/>
          <w:lang w:eastAsia="ru-RU"/>
        </w:rPr>
      </w:pPr>
      <w:r w:rsidRPr="0004346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- Как только ваш ребенок станет школьником, он гораздо больше времени будет предоставлен сам себе. Поэтому чтобы вы были за него спокойны, следует, прежде всего, развить у ребенка самостоятельность.  Ребенок должен уметь при необходимости </w:t>
      </w:r>
    </w:p>
    <w:p w:rsidR="006B4881" w:rsidRPr="00043460" w:rsidRDefault="006B4881" w:rsidP="00471B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92929"/>
          <w:sz w:val="28"/>
          <w:szCs w:val="28"/>
          <w:lang w:eastAsia="ru-RU"/>
        </w:rPr>
      </w:pPr>
      <w:r w:rsidRPr="0004346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оставаться дома один. Научите его соблюдать основные принципы безопасности.</w:t>
      </w:r>
    </w:p>
    <w:p w:rsidR="006B4881" w:rsidRPr="00043460" w:rsidRDefault="006B4881" w:rsidP="00471B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92929"/>
          <w:sz w:val="28"/>
          <w:szCs w:val="28"/>
          <w:lang w:eastAsia="ru-RU"/>
        </w:rPr>
      </w:pPr>
      <w:r w:rsidRPr="0004346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- Владение навыками самообслуживания так же необходимо ребенку в школе: он должен уметь самостоятельно переодеваться в спортивную форму, собирать портфель и т. д.</w:t>
      </w:r>
    </w:p>
    <w:p w:rsidR="006B4881" w:rsidRPr="00043460" w:rsidRDefault="006B4881" w:rsidP="00471B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92929"/>
          <w:sz w:val="28"/>
          <w:szCs w:val="28"/>
          <w:lang w:eastAsia="ru-RU"/>
        </w:rPr>
      </w:pPr>
      <w:r w:rsidRPr="0004346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-У ребенка должна быть сформировано умение организовать рабочее место, своевременно начинать работу, уметь поддерживать порядок на рабочем месте в ходе учебной работы.</w:t>
      </w:r>
    </w:p>
    <w:p w:rsidR="006B4881" w:rsidRPr="00043460" w:rsidRDefault="006B4881" w:rsidP="00471B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92929"/>
          <w:sz w:val="28"/>
          <w:szCs w:val="28"/>
          <w:lang w:eastAsia="ru-RU"/>
        </w:rPr>
      </w:pPr>
      <w:r w:rsidRPr="0004346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- Важно, чтобы до школы у ребенка был достаточно разнообразный опыт общения с незнакомыми людьми - и взрослыми и детьми. Давайте малышу возможность попрактиковаться в установлении новых контактов. Это может происходить в поликлинике, на детской площадке, в магазине.</w:t>
      </w:r>
      <w:r w:rsidRPr="0004346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br/>
        <w:t>- Некоторые дети теряются, не имея навыка "выживания в толпе". В качестве тренировки время от времени можно взять сына или дочку на большое увеселительное мероприятие.</w:t>
      </w:r>
    </w:p>
    <w:p w:rsidR="006B4881" w:rsidRPr="00043460" w:rsidRDefault="006B4881" w:rsidP="00471B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92929"/>
          <w:sz w:val="28"/>
          <w:szCs w:val="28"/>
          <w:lang w:eastAsia="ru-RU"/>
        </w:rPr>
      </w:pPr>
      <w:r w:rsidRPr="0004346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- Не секрет, что не всегда окружающие доброжелательны и полны понимания. Учите ребенка не теряться, когда тебя критикуют или - детский вариант - дразнят. Готовьте его к тому, что в школе он может столкнуться и с негативными оценками своей работы. То есть дома важно иметь опыт и похвалы и порицания. Главное, чтобы малыш понимал: критикуя его, вы даете оценку не его личности в целом, а конкретному поступку. Прекрасно, если выработана достаточно устойчивая положительная самооценка. Тогда на замечание или на не слишком высокую оценку учителя ребенок не обидится, а постарается что-то изменить.</w:t>
      </w:r>
    </w:p>
    <w:p w:rsidR="002952BD" w:rsidRPr="00043460" w:rsidRDefault="002952BD" w:rsidP="00471B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92929"/>
          <w:sz w:val="28"/>
          <w:szCs w:val="28"/>
          <w:lang w:eastAsia="ru-RU"/>
        </w:rPr>
      </w:pPr>
    </w:p>
    <w:p w:rsidR="006B4881" w:rsidRPr="00043460" w:rsidRDefault="006B4881" w:rsidP="00471B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92929"/>
          <w:sz w:val="28"/>
          <w:szCs w:val="28"/>
          <w:lang w:eastAsia="ru-RU"/>
        </w:rPr>
      </w:pPr>
      <w:r w:rsidRPr="0004346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- Важно для ребенка уметь выражать свои потребности словами. Дома окружающие понимают его с полуслова или по выражению лица. Не стоит ждать того же от учителя или одноклассников. Просите малыша сообщать о своих желаниях словами, по возможности организуйте такие ситуации, когда ему нужно попросить о помощи незнакомого взрослого или ребенка.</w:t>
      </w:r>
    </w:p>
    <w:p w:rsidR="006B4881" w:rsidRPr="00043460" w:rsidRDefault="006B4881" w:rsidP="00471B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92929"/>
          <w:sz w:val="28"/>
          <w:szCs w:val="28"/>
          <w:lang w:eastAsia="ru-RU"/>
        </w:rPr>
      </w:pPr>
      <w:r w:rsidRPr="0004346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- В школе малыш нередко будет попадать в ситуации сравнения со сверстниками. Значит, стоит еще до школы понаблюдать за ним в играх, включающих соревновательный момент, конкуренцию детей. Как он реагирует на успех других, на свои неудачи?</w:t>
      </w:r>
    </w:p>
    <w:p w:rsidR="006B4881" w:rsidRPr="00043460" w:rsidRDefault="006B4881" w:rsidP="00471B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92929"/>
          <w:sz w:val="28"/>
          <w:szCs w:val="28"/>
          <w:lang w:eastAsia="ru-RU"/>
        </w:rPr>
      </w:pPr>
      <w:r w:rsidRPr="0004346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- Старайтесь, чтобы ребенок привыкал работать самостоятельно, не требовал постоянного внимания и поощрения со стороны взрослого. Ведь на уроке учитель вряд ли сможет уделить каждому одинаковое внимание. Постепенно переставайте хвалить ребенка за каждый шаг в работе - хвалите за готовый результат.</w:t>
      </w:r>
    </w:p>
    <w:p w:rsidR="006B4881" w:rsidRPr="00043460" w:rsidRDefault="006B4881" w:rsidP="00471B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92929"/>
          <w:sz w:val="28"/>
          <w:szCs w:val="28"/>
          <w:lang w:eastAsia="ru-RU"/>
        </w:rPr>
      </w:pPr>
      <w:r w:rsidRPr="0004346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- В выполнении любого дела не позволяйте </w:t>
      </w:r>
      <w:proofErr w:type="gramStart"/>
      <w:r w:rsidRPr="0004346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останавливаться на середине Необходимо сразу ориентировать</w:t>
      </w:r>
      <w:proofErr w:type="gramEnd"/>
      <w:r w:rsidRPr="0004346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ребенка на выполнение любого задания с начала до конца - при уборке комнаты, помощи родителям, выполнении задания и т.д.</w:t>
      </w:r>
    </w:p>
    <w:p w:rsidR="006B4881" w:rsidRPr="00043460" w:rsidRDefault="006B4881" w:rsidP="00471B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92929"/>
          <w:sz w:val="28"/>
          <w:szCs w:val="28"/>
          <w:lang w:eastAsia="ru-RU"/>
        </w:rPr>
      </w:pPr>
      <w:r w:rsidRPr="0004346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- Приучайте малыша спокойно сидеть и работать в течение определенного времени. Включайте в распорядок дня самые разнообразные занятия, чередуя спокойную работу за столом с подвижными играми. Особенно это важно для возбудимого, подвижного ребенка. Постепенно он привыкнет к тому, что кричать и бегать можно в определенное, "шумное" время. Тогда будет способен и в школе дождаться перемены.</w:t>
      </w:r>
      <w:r w:rsidRPr="0004346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br/>
        <w:t xml:space="preserve">- С первых дней ваш первоклассник будет чувствовать себя уверенно, если заранее привить ему элементарные навыки работы на уроке. Например, научить </w:t>
      </w:r>
      <w:proofErr w:type="gramStart"/>
      <w:r w:rsidRPr="0004346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правильно</w:t>
      </w:r>
      <w:proofErr w:type="gramEnd"/>
      <w:r w:rsidRPr="0004346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держать карандаш, ориентироваться на странице тетради или книги, внимательно слушать инструкцию и выполнять ее, отсчитывать нужное количество клеточек и т. д.</w:t>
      </w:r>
    </w:p>
    <w:p w:rsidR="006B4881" w:rsidRPr="00043460" w:rsidRDefault="006B4881" w:rsidP="00471B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92929"/>
          <w:sz w:val="28"/>
          <w:szCs w:val="28"/>
          <w:lang w:eastAsia="ru-RU"/>
        </w:rPr>
      </w:pPr>
      <w:r w:rsidRPr="0004346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- Существует и еще одна проблема, о которой обычно не принято говорить, - это проблема школьного туалета.</w:t>
      </w:r>
    </w:p>
    <w:p w:rsidR="002952BD" w:rsidRPr="00043460" w:rsidRDefault="006B4881" w:rsidP="00471B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92929"/>
          <w:sz w:val="28"/>
          <w:szCs w:val="28"/>
          <w:lang w:eastAsia="ru-RU"/>
        </w:rPr>
      </w:pPr>
      <w:r w:rsidRPr="0004346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Часто родители дошкольников, рассказывая детям о школе, стараются создать эмоционально однозначный образ. То есть говорят о школе </w:t>
      </w:r>
    </w:p>
    <w:p w:rsidR="002952BD" w:rsidRPr="00043460" w:rsidRDefault="002952BD" w:rsidP="00471B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92929"/>
          <w:sz w:val="28"/>
          <w:szCs w:val="28"/>
          <w:lang w:eastAsia="ru-RU"/>
        </w:rPr>
      </w:pPr>
    </w:p>
    <w:p w:rsidR="006B4881" w:rsidRPr="00043460" w:rsidRDefault="006B4881" w:rsidP="00471B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92929"/>
          <w:sz w:val="28"/>
          <w:szCs w:val="28"/>
          <w:lang w:eastAsia="ru-RU"/>
        </w:rPr>
      </w:pPr>
      <w:r w:rsidRPr="0004346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только в позитивном или только негативном ключе. Восторженные родительские отклики звучат обычно так: "В школе-то как интересно", "Отличником у нас будешь". Родители полагают, что тем самым они прививают ребенку заинтересованное отношение к учебной деятельности, которое будет способствовать школьным успехам. В действительности же ученик, настроенный на радостную, увлекательную деятельность, испытав даже незначительные негативные эмоции (обиду, ревность, зависть, досаду), может надолго потерять интерес к учебе. Причин для подобных эмоций школа предоставляет достаточно: ситуация неудачи на фоне кажущейся всеобщей успешности, недостаточное внимание со стороны учителя, расхождение оценки учителя с привычной родительской оценкой, а также множество подобных ситуаций.</w:t>
      </w:r>
      <w:r w:rsidRPr="0004346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br/>
        <w:t xml:space="preserve">       Другие родители, понимая, что не все в школе будет у ребенка получаться с первого раза, заранее готовят его к неудачам: "Давай старайся, в школе еще труднее будет", "Это еще маленькое задание, в школе будут больше задавать". Иногда образ школы используют как устрашение: "Вот учительница тебе двоек наставит", "За такое поведение тебя в школе сразу в хулиганы запишут". Такие родительские напутствия вряд ли научат малышей настойчивости в преодолении трудностей. Скорее они подготовят почву для действительных двоек и </w:t>
      </w:r>
      <w:proofErr w:type="gramStart"/>
      <w:r w:rsidRPr="0004346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небезупречного</w:t>
      </w:r>
      <w:proofErr w:type="gramEnd"/>
      <w:r w:rsidRPr="0004346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поведения. Таким образом, ни однозначно позитивный, ни однозначно негативный образ школы не приносит пользы будущему ученику. Лучше сосредоточить свои усилия на более подробном знакомстве ребенка со школьными требованиями, а главное - с самим собой, своими сильными и слабыми сторонами.</w:t>
      </w:r>
    </w:p>
    <w:p w:rsidR="006B4881" w:rsidRPr="00043460" w:rsidRDefault="006B4881" w:rsidP="00471B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92929"/>
          <w:sz w:val="28"/>
          <w:szCs w:val="28"/>
          <w:lang w:eastAsia="ru-RU"/>
        </w:rPr>
      </w:pPr>
      <w:r w:rsidRPr="0004346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Расскажите ребенку о том, как вы сами пошли в первый класс, о своей учебе в школе, о своих учителях, посмотрите вместе с ребенком свои школьные фотографии, поиграйте в школу, расскажите о школьных правилах.</w:t>
      </w:r>
    </w:p>
    <w:p w:rsidR="002952BD" w:rsidRPr="00043460" w:rsidRDefault="006B4881" w:rsidP="00471B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92929"/>
          <w:sz w:val="28"/>
          <w:szCs w:val="28"/>
          <w:lang w:eastAsia="ru-RU"/>
        </w:rPr>
      </w:pPr>
      <w:r w:rsidRPr="0004346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Необходимо остановится еще на одном важном моменте. Развитый ребенок и готовый к школе ребенок - это не одно и то же. </w:t>
      </w:r>
      <w:proofErr w:type="spellStart"/>
      <w:r w:rsidRPr="0004346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Обученность</w:t>
      </w:r>
      <w:proofErr w:type="spellEnd"/>
      <w:r w:rsidRPr="0004346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- это те умения и навыки, которым ребенка обучили: умение писать, читать, считать. Интеллектуальное развитие – это  умственный потенциал, способность ребенка к самодвижению, к самостоятельному обучению, к решению проблемных задач. То есть </w:t>
      </w:r>
      <w:proofErr w:type="spellStart"/>
      <w:r w:rsidRPr="0004346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обученность</w:t>
      </w:r>
      <w:proofErr w:type="spellEnd"/>
      <w:r w:rsidRPr="0004346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и умственное развитие - это отнюдь не синонимы! </w:t>
      </w:r>
      <w:proofErr w:type="spellStart"/>
      <w:r w:rsidRPr="0004346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Обученность</w:t>
      </w:r>
      <w:proofErr w:type="spellEnd"/>
      <w:r w:rsidRPr="0004346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может облегчить жизнь ребенку в первые месяцы в школе и даже создать ему </w:t>
      </w:r>
    </w:p>
    <w:p w:rsidR="002952BD" w:rsidRPr="00043460" w:rsidRDefault="002952BD" w:rsidP="00471B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92929"/>
          <w:sz w:val="28"/>
          <w:szCs w:val="28"/>
          <w:lang w:eastAsia="ru-RU"/>
        </w:rPr>
      </w:pPr>
    </w:p>
    <w:p w:rsidR="006B4881" w:rsidRPr="00043460" w:rsidRDefault="006B4881" w:rsidP="00471B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92929"/>
          <w:sz w:val="28"/>
          <w:szCs w:val="28"/>
          <w:lang w:eastAsia="ru-RU"/>
        </w:rPr>
      </w:pPr>
      <w:r w:rsidRPr="0004346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временную успешность. Но, в ней же кроется и опасность, что ребенку будет скучно учиться. Кроме того, в определенный момент резерв </w:t>
      </w:r>
      <w:proofErr w:type="spellStart"/>
      <w:r w:rsidRPr="0004346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обученности</w:t>
      </w:r>
      <w:proofErr w:type="spellEnd"/>
      <w:r w:rsidRPr="0004346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истощится - на старых запасах долго не проедешь. Поэтому лучше сосредоточить свое внимание не на форсировании учебных умений, которыми ребенок должен, по идее, овладеть в школе, а на развитии психических функций, обеспечивающих обучаемость - внимание, память, мышление, воображение, моторика руки, развитие социальных умений и навыков. Чем заниматься с ребенком, чтобы он </w:t>
      </w:r>
      <w:r w:rsidRPr="00043460">
        <w:rPr>
          <w:rFonts w:ascii="Times New Roman" w:eastAsia="Times New Roman" w:hAnsi="Times New Roman" w:cs="Times New Roman"/>
          <w:i w:val="0"/>
          <w:color w:val="292929"/>
          <w:sz w:val="28"/>
          <w:szCs w:val="28"/>
          <w:lang w:eastAsia="ru-RU"/>
        </w:rPr>
        <w:t>оказался</w:t>
      </w:r>
      <w:r w:rsidRPr="0004346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готовым к школе?</w:t>
      </w:r>
      <w:r w:rsidRPr="0004346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br/>
        <w:t>      В первую очередь надо позаботиться о его здоровье. Плавание, прогулки, велосипед - это занятия, способствующие будущему успешному вступлению в школьную жизнь. </w:t>
      </w:r>
      <w:r w:rsidRPr="0004346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br/>
        <w:t>      Самый важный способ развития (относящийся и к речи, и к вниманию, и к общению, и к памяти, и к воображению, и еще ко многому другому) - читать ребенку книги. Нужно читать (или рассказывать) детям сказки не менее получаса в день. </w:t>
      </w:r>
      <w:r w:rsidRPr="0004346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br/>
        <w:t>      Полезны занятия, которые заставляют работать фантазию, воображение, самостоятельную смекалку: рисование, лепка, конструирование.</w:t>
      </w:r>
      <w:r w:rsidRPr="0004346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br/>
        <w:t>      Надо использовать этот период и для развития разнообразного познания, для накопления разных сведений о мире вещей и людей. В этот период ребенок приобретает первичный опыт переживания положительных и отрицательных эмоций, учится радоваться, страдать, сочувствовать, закладывается фундамент личности.</w:t>
      </w:r>
    </w:p>
    <w:p w:rsidR="006B4881" w:rsidRPr="00043460" w:rsidRDefault="00DC46CC" w:rsidP="00470BBD">
      <w:pPr>
        <w:tabs>
          <w:tab w:val="left" w:pos="8265"/>
        </w:tabs>
        <w:spacing w:before="100" w:beforeAutospacing="1" w:after="100" w:afterAutospacing="1" w:line="240" w:lineRule="auto"/>
        <w:rPr>
          <w:rFonts w:ascii="Tahoma" w:eastAsia="Times New Roman" w:hAnsi="Tahoma" w:cs="Tahoma"/>
          <w:color w:val="292929"/>
          <w:sz w:val="28"/>
          <w:szCs w:val="28"/>
          <w:lang w:eastAsia="ru-RU"/>
        </w:rPr>
      </w:pPr>
      <w:r w:rsidRPr="0004346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                  Удачи Вам, дорогие родители и терпения!!!!!</w:t>
      </w:r>
      <w:r w:rsidR="00470BBD" w:rsidRPr="0004346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ab/>
      </w:r>
    </w:p>
    <w:p w:rsidR="00470BBD" w:rsidRPr="00043460" w:rsidRDefault="00470BBD" w:rsidP="00470BBD">
      <w:pPr>
        <w:tabs>
          <w:tab w:val="left" w:pos="8265"/>
        </w:tabs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92929"/>
          <w:sz w:val="28"/>
          <w:szCs w:val="28"/>
          <w:lang w:eastAsia="ru-RU"/>
        </w:rPr>
      </w:pPr>
      <w:r w:rsidRPr="0004346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Педагог-психолог</w:t>
      </w:r>
    </w:p>
    <w:p w:rsidR="00470BBD" w:rsidRPr="00043460" w:rsidRDefault="00470BBD" w:rsidP="00470BBD">
      <w:pPr>
        <w:tabs>
          <w:tab w:val="left" w:pos="8265"/>
        </w:tabs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92929"/>
          <w:sz w:val="28"/>
          <w:szCs w:val="28"/>
          <w:lang w:eastAsia="ru-RU"/>
        </w:rPr>
      </w:pPr>
      <w:proofErr w:type="spellStart"/>
      <w:r w:rsidRPr="0004346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Шишко</w:t>
      </w:r>
      <w:proofErr w:type="spellEnd"/>
      <w:r w:rsidRPr="0004346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А.Ю.</w:t>
      </w:r>
    </w:p>
    <w:p w:rsidR="006B4881" w:rsidRPr="00043460" w:rsidRDefault="006B4881" w:rsidP="00471B4B">
      <w:pPr>
        <w:rPr>
          <w:rFonts w:ascii="Times New Roman" w:hAnsi="Times New Roman" w:cs="Times New Roman"/>
          <w:sz w:val="28"/>
          <w:szCs w:val="28"/>
        </w:rPr>
      </w:pPr>
    </w:p>
    <w:p w:rsidR="006B4881" w:rsidRPr="00043460" w:rsidRDefault="006B4881" w:rsidP="00471B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4881" w:rsidRPr="00043460" w:rsidSect="00951866">
      <w:pgSz w:w="11906" w:h="16838"/>
      <w:pgMar w:top="851" w:right="1134" w:bottom="1701" w:left="1134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689" w:rsidRDefault="00623689" w:rsidP="003E684E">
      <w:pPr>
        <w:spacing w:after="0" w:line="240" w:lineRule="auto"/>
      </w:pPr>
      <w:r>
        <w:separator/>
      </w:r>
    </w:p>
  </w:endnote>
  <w:endnote w:type="continuationSeparator" w:id="0">
    <w:p w:rsidR="00623689" w:rsidRDefault="00623689" w:rsidP="003E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689" w:rsidRDefault="00623689" w:rsidP="003E684E">
      <w:pPr>
        <w:spacing w:after="0" w:line="240" w:lineRule="auto"/>
      </w:pPr>
      <w:r>
        <w:separator/>
      </w:r>
    </w:p>
  </w:footnote>
  <w:footnote w:type="continuationSeparator" w:id="0">
    <w:p w:rsidR="00623689" w:rsidRDefault="00623689" w:rsidP="003E6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D3"/>
    <w:rsid w:val="00017FFC"/>
    <w:rsid w:val="00043460"/>
    <w:rsid w:val="000E5196"/>
    <w:rsid w:val="001C7D43"/>
    <w:rsid w:val="0026033E"/>
    <w:rsid w:val="002952BD"/>
    <w:rsid w:val="00391CC5"/>
    <w:rsid w:val="003E684E"/>
    <w:rsid w:val="00470BBD"/>
    <w:rsid w:val="00471B4B"/>
    <w:rsid w:val="00515239"/>
    <w:rsid w:val="00530C06"/>
    <w:rsid w:val="00623689"/>
    <w:rsid w:val="00632318"/>
    <w:rsid w:val="00672D53"/>
    <w:rsid w:val="006B4881"/>
    <w:rsid w:val="00786321"/>
    <w:rsid w:val="007F6833"/>
    <w:rsid w:val="009376D8"/>
    <w:rsid w:val="00951866"/>
    <w:rsid w:val="009A5644"/>
    <w:rsid w:val="00A46F5A"/>
    <w:rsid w:val="00B37AFC"/>
    <w:rsid w:val="00C50868"/>
    <w:rsid w:val="00CD3CC6"/>
    <w:rsid w:val="00DC46CC"/>
    <w:rsid w:val="00EB0AD3"/>
    <w:rsid w:val="00F8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6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51866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866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1866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1866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1866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1866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1866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186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186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84E"/>
  </w:style>
  <w:style w:type="paragraph" w:styleId="a5">
    <w:name w:val="footer"/>
    <w:basedOn w:val="a"/>
    <w:link w:val="a6"/>
    <w:uiPriority w:val="99"/>
    <w:unhideWhenUsed/>
    <w:rsid w:val="003E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684E"/>
  </w:style>
  <w:style w:type="paragraph" w:styleId="a7">
    <w:name w:val="Balloon Text"/>
    <w:basedOn w:val="a"/>
    <w:link w:val="a8"/>
    <w:uiPriority w:val="99"/>
    <w:semiHidden/>
    <w:unhideWhenUsed/>
    <w:rsid w:val="003E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8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1866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186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186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186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186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1866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1866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1866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1866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951866"/>
    <w:rPr>
      <w:b/>
      <w:bCs/>
      <w:color w:val="C45911" w:themeColor="accent2" w:themeShade="BF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951866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95186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c">
    <w:name w:val="Subtitle"/>
    <w:basedOn w:val="a"/>
    <w:next w:val="a"/>
    <w:link w:val="ad"/>
    <w:uiPriority w:val="11"/>
    <w:qFormat/>
    <w:rsid w:val="00951866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951866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e">
    <w:name w:val="Strong"/>
    <w:uiPriority w:val="22"/>
    <w:qFormat/>
    <w:rsid w:val="00951866"/>
    <w:rPr>
      <w:b/>
      <w:bCs/>
      <w:spacing w:val="0"/>
    </w:rPr>
  </w:style>
  <w:style w:type="character" w:styleId="af">
    <w:name w:val="Emphasis"/>
    <w:uiPriority w:val="20"/>
    <w:qFormat/>
    <w:rsid w:val="00951866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f0">
    <w:name w:val="No Spacing"/>
    <w:basedOn w:val="a"/>
    <w:uiPriority w:val="1"/>
    <w:qFormat/>
    <w:rsid w:val="00951866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9518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1866"/>
    <w:rPr>
      <w:i w:val="0"/>
      <w:iCs w:val="0"/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1866"/>
    <w:rPr>
      <w:color w:val="C45911" w:themeColor="accent2" w:themeShade="BF"/>
      <w:sz w:val="20"/>
      <w:szCs w:val="20"/>
    </w:rPr>
  </w:style>
  <w:style w:type="paragraph" w:styleId="af2">
    <w:name w:val="Intense Quote"/>
    <w:basedOn w:val="a"/>
    <w:next w:val="a"/>
    <w:link w:val="af3"/>
    <w:uiPriority w:val="30"/>
    <w:qFormat/>
    <w:rsid w:val="00951866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f3">
    <w:name w:val="Выделенная цитата Знак"/>
    <w:basedOn w:val="a0"/>
    <w:link w:val="af2"/>
    <w:uiPriority w:val="30"/>
    <w:rsid w:val="00951866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f4">
    <w:name w:val="Subtle Emphasis"/>
    <w:uiPriority w:val="19"/>
    <w:qFormat/>
    <w:rsid w:val="00951866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5">
    <w:name w:val="Intense Emphasis"/>
    <w:uiPriority w:val="21"/>
    <w:qFormat/>
    <w:rsid w:val="0095186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6">
    <w:name w:val="Subtle Reference"/>
    <w:uiPriority w:val="31"/>
    <w:qFormat/>
    <w:rsid w:val="00951866"/>
    <w:rPr>
      <w:i/>
      <w:iCs/>
      <w:smallCaps/>
      <w:color w:val="ED7D31" w:themeColor="accent2"/>
      <w:u w:color="ED7D31" w:themeColor="accent2"/>
    </w:rPr>
  </w:style>
  <w:style w:type="character" w:styleId="af7">
    <w:name w:val="Intense Reference"/>
    <w:uiPriority w:val="32"/>
    <w:qFormat/>
    <w:rsid w:val="00951866"/>
    <w:rPr>
      <w:b/>
      <w:bCs/>
      <w:i/>
      <w:iCs/>
      <w:smallCaps/>
      <w:color w:val="ED7D31" w:themeColor="accent2"/>
      <w:u w:color="ED7D31" w:themeColor="accent2"/>
    </w:rPr>
  </w:style>
  <w:style w:type="character" w:styleId="af8">
    <w:name w:val="Book Title"/>
    <w:uiPriority w:val="33"/>
    <w:qFormat/>
    <w:rsid w:val="00951866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9">
    <w:name w:val="TOC Heading"/>
    <w:basedOn w:val="1"/>
    <w:next w:val="a"/>
    <w:uiPriority w:val="39"/>
    <w:semiHidden/>
    <w:unhideWhenUsed/>
    <w:qFormat/>
    <w:rsid w:val="0095186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6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51866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866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1866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1866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1866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1866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1866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186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186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84E"/>
  </w:style>
  <w:style w:type="paragraph" w:styleId="a5">
    <w:name w:val="footer"/>
    <w:basedOn w:val="a"/>
    <w:link w:val="a6"/>
    <w:uiPriority w:val="99"/>
    <w:unhideWhenUsed/>
    <w:rsid w:val="003E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684E"/>
  </w:style>
  <w:style w:type="paragraph" w:styleId="a7">
    <w:name w:val="Balloon Text"/>
    <w:basedOn w:val="a"/>
    <w:link w:val="a8"/>
    <w:uiPriority w:val="99"/>
    <w:semiHidden/>
    <w:unhideWhenUsed/>
    <w:rsid w:val="003E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8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1866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186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186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186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186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1866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1866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1866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1866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951866"/>
    <w:rPr>
      <w:b/>
      <w:bCs/>
      <w:color w:val="C45911" w:themeColor="accent2" w:themeShade="BF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951866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95186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c">
    <w:name w:val="Subtitle"/>
    <w:basedOn w:val="a"/>
    <w:next w:val="a"/>
    <w:link w:val="ad"/>
    <w:uiPriority w:val="11"/>
    <w:qFormat/>
    <w:rsid w:val="00951866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951866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e">
    <w:name w:val="Strong"/>
    <w:uiPriority w:val="22"/>
    <w:qFormat/>
    <w:rsid w:val="00951866"/>
    <w:rPr>
      <w:b/>
      <w:bCs/>
      <w:spacing w:val="0"/>
    </w:rPr>
  </w:style>
  <w:style w:type="character" w:styleId="af">
    <w:name w:val="Emphasis"/>
    <w:uiPriority w:val="20"/>
    <w:qFormat/>
    <w:rsid w:val="00951866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f0">
    <w:name w:val="No Spacing"/>
    <w:basedOn w:val="a"/>
    <w:uiPriority w:val="1"/>
    <w:qFormat/>
    <w:rsid w:val="00951866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9518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1866"/>
    <w:rPr>
      <w:i w:val="0"/>
      <w:iCs w:val="0"/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1866"/>
    <w:rPr>
      <w:color w:val="C45911" w:themeColor="accent2" w:themeShade="BF"/>
      <w:sz w:val="20"/>
      <w:szCs w:val="20"/>
    </w:rPr>
  </w:style>
  <w:style w:type="paragraph" w:styleId="af2">
    <w:name w:val="Intense Quote"/>
    <w:basedOn w:val="a"/>
    <w:next w:val="a"/>
    <w:link w:val="af3"/>
    <w:uiPriority w:val="30"/>
    <w:qFormat/>
    <w:rsid w:val="00951866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f3">
    <w:name w:val="Выделенная цитата Знак"/>
    <w:basedOn w:val="a0"/>
    <w:link w:val="af2"/>
    <w:uiPriority w:val="30"/>
    <w:rsid w:val="00951866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f4">
    <w:name w:val="Subtle Emphasis"/>
    <w:uiPriority w:val="19"/>
    <w:qFormat/>
    <w:rsid w:val="00951866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5">
    <w:name w:val="Intense Emphasis"/>
    <w:uiPriority w:val="21"/>
    <w:qFormat/>
    <w:rsid w:val="0095186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6">
    <w:name w:val="Subtle Reference"/>
    <w:uiPriority w:val="31"/>
    <w:qFormat/>
    <w:rsid w:val="00951866"/>
    <w:rPr>
      <w:i/>
      <w:iCs/>
      <w:smallCaps/>
      <w:color w:val="ED7D31" w:themeColor="accent2"/>
      <w:u w:color="ED7D31" w:themeColor="accent2"/>
    </w:rPr>
  </w:style>
  <w:style w:type="character" w:styleId="af7">
    <w:name w:val="Intense Reference"/>
    <w:uiPriority w:val="32"/>
    <w:qFormat/>
    <w:rsid w:val="00951866"/>
    <w:rPr>
      <w:b/>
      <w:bCs/>
      <w:i/>
      <w:iCs/>
      <w:smallCaps/>
      <w:color w:val="ED7D31" w:themeColor="accent2"/>
      <w:u w:color="ED7D31" w:themeColor="accent2"/>
    </w:rPr>
  </w:style>
  <w:style w:type="character" w:styleId="af8">
    <w:name w:val="Book Title"/>
    <w:uiPriority w:val="33"/>
    <w:qFormat/>
    <w:rsid w:val="00951866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9">
    <w:name w:val="TOC Heading"/>
    <w:basedOn w:val="1"/>
    <w:next w:val="a"/>
    <w:uiPriority w:val="39"/>
    <w:semiHidden/>
    <w:unhideWhenUsed/>
    <w:qFormat/>
    <w:rsid w:val="0095186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 63</dc:creator>
  <cp:lastModifiedBy>DS 63</cp:lastModifiedBy>
  <cp:revision>10</cp:revision>
  <cp:lastPrinted>2016-01-21T01:37:00Z</cp:lastPrinted>
  <dcterms:created xsi:type="dcterms:W3CDTF">2015-11-27T03:09:00Z</dcterms:created>
  <dcterms:modified xsi:type="dcterms:W3CDTF">2016-04-08T00:37:00Z</dcterms:modified>
</cp:coreProperties>
</file>