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5A1" w:rsidRDefault="001C65A1" w:rsidP="001C65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ПРИНЯТО                                                                                   УТВЕРЖДАЮ                                                         </w:t>
      </w:r>
    </w:p>
    <w:p w:rsidR="001C65A1" w:rsidRDefault="001C65A1" w:rsidP="001C65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Педагогическим советом                                              Заведующий МБДОУ</w:t>
      </w:r>
    </w:p>
    <w:p w:rsidR="001C65A1" w:rsidRDefault="001C65A1" w:rsidP="001C65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«Детский сад №63»                                              «Детский сад №63»</w:t>
      </w:r>
    </w:p>
    <w:p w:rsidR="001C65A1" w:rsidRDefault="00F42F87" w:rsidP="001C65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от 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01 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10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  <w:u w:val="single"/>
        </w:rPr>
        <w:t>14</w:t>
      </w:r>
      <w:r w:rsidR="001C65A1">
        <w:rPr>
          <w:rFonts w:ascii="Times New Roman" w:hAnsi="Times New Roman" w:cs="Times New Roman"/>
          <w:b/>
          <w:sz w:val="28"/>
          <w:szCs w:val="28"/>
        </w:rPr>
        <w:t xml:space="preserve">г.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__________Т.Н. </w:t>
      </w:r>
      <w:r w:rsidR="00802B76">
        <w:rPr>
          <w:rFonts w:ascii="Times New Roman" w:hAnsi="Times New Roman" w:cs="Times New Roman"/>
          <w:b/>
          <w:sz w:val="28"/>
          <w:szCs w:val="28"/>
        </w:rPr>
        <w:t>Никульченкова</w:t>
      </w:r>
    </w:p>
    <w:p w:rsidR="001C65A1" w:rsidRPr="002353A8" w:rsidRDefault="00F42F87" w:rsidP="001C65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1  </w:t>
      </w:r>
      <w:r w:rsidR="001C65A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="001C65A1" w:rsidRPr="00802B76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802B76" w:rsidRPr="00802B76">
        <w:rPr>
          <w:rFonts w:ascii="Times New Roman" w:hAnsi="Times New Roman" w:cs="Times New Roman"/>
          <w:b/>
          <w:sz w:val="28"/>
          <w:szCs w:val="28"/>
          <w:u w:val="single"/>
        </w:rPr>
        <w:t>01</w:t>
      </w:r>
      <w:r w:rsidR="001C65A1" w:rsidRPr="00802B76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802B76" w:rsidRPr="00802B76">
        <w:rPr>
          <w:rFonts w:ascii="Times New Roman" w:hAnsi="Times New Roman" w:cs="Times New Roman"/>
          <w:b/>
          <w:sz w:val="28"/>
          <w:szCs w:val="28"/>
          <w:u w:val="single"/>
        </w:rPr>
        <w:t xml:space="preserve">октября </w:t>
      </w:r>
      <w:r w:rsidR="001C65A1" w:rsidRPr="00802B76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802B76" w:rsidRPr="00802B76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1C65A1" w:rsidRPr="00802B76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  <w:r w:rsidR="001C65A1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72340A" w:rsidRDefault="0072340A"/>
    <w:p w:rsidR="001C65A1" w:rsidRPr="001C65A1" w:rsidRDefault="001C65A1" w:rsidP="001C65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5A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C65A1" w:rsidRDefault="001C65A1" w:rsidP="001C65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5A1">
        <w:rPr>
          <w:rFonts w:ascii="Times New Roman" w:hAnsi="Times New Roman" w:cs="Times New Roman"/>
          <w:b/>
          <w:sz w:val="28"/>
          <w:szCs w:val="28"/>
        </w:rPr>
        <w:t>о кружковой деятельности воспитанников МБДОУ «Детский сад №63</w:t>
      </w:r>
      <w:r>
        <w:rPr>
          <w:rFonts w:ascii="Times New Roman" w:hAnsi="Times New Roman" w:cs="Times New Roman"/>
          <w:b/>
          <w:sz w:val="28"/>
          <w:szCs w:val="28"/>
        </w:rPr>
        <w:t>» (К</w:t>
      </w:r>
      <w:r w:rsidRPr="001C65A1">
        <w:rPr>
          <w:rFonts w:ascii="Times New Roman" w:hAnsi="Times New Roman" w:cs="Times New Roman"/>
          <w:b/>
          <w:sz w:val="28"/>
          <w:szCs w:val="28"/>
        </w:rPr>
        <w:t>ружок «Звонкий мяч» (обучение детей элементам игры «баскетбол»))</w:t>
      </w:r>
    </w:p>
    <w:p w:rsidR="001C65A1" w:rsidRDefault="001C65A1" w:rsidP="001C65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5A1" w:rsidRDefault="001C65A1" w:rsidP="001C65A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1C65A1" w:rsidRPr="00282DA8" w:rsidRDefault="001C65A1" w:rsidP="00282DA8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2DA8">
        <w:rPr>
          <w:rFonts w:ascii="Times New Roman" w:hAnsi="Times New Roman" w:cs="Times New Roman"/>
          <w:sz w:val="28"/>
          <w:szCs w:val="28"/>
        </w:rPr>
        <w:t>Настоящее положение разработано на основании:</w:t>
      </w:r>
    </w:p>
    <w:p w:rsidR="001C65A1" w:rsidRPr="00282DA8" w:rsidRDefault="001C65A1" w:rsidP="00282DA8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DA8">
        <w:rPr>
          <w:rFonts w:ascii="Times New Roman" w:hAnsi="Times New Roman" w:cs="Times New Roman"/>
          <w:sz w:val="28"/>
          <w:szCs w:val="28"/>
        </w:rPr>
        <w:t xml:space="preserve">- </w:t>
      </w:r>
      <w:r w:rsidRPr="0028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«Об образовании в Российской Федерации» от 29.12.2012г.</w:t>
      </w:r>
    </w:p>
    <w:p w:rsidR="001C65A1" w:rsidRPr="00282DA8" w:rsidRDefault="001C65A1" w:rsidP="00282DA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2DA8">
        <w:rPr>
          <w:rFonts w:ascii="Times New Roman" w:hAnsi="Times New Roman" w:cs="Times New Roman"/>
          <w:sz w:val="28"/>
          <w:szCs w:val="28"/>
        </w:rPr>
        <w:t>- Инструктивно – методического письма Министерства образования РФ от 14.03.2000г. №65/23-16 «О гигиенических требованиях к максимальной нагрузке на детей дошкольного возраста в организованных формах обучения», согласно которому не допускается превышение числа занятий в течение дня и их длительности без учета возрастных и индивидуальных особенностей детей.</w:t>
      </w:r>
    </w:p>
    <w:p w:rsidR="001C65A1" w:rsidRPr="00282DA8" w:rsidRDefault="001C65A1" w:rsidP="00282DA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2DA8">
        <w:rPr>
          <w:rFonts w:ascii="Times New Roman" w:hAnsi="Times New Roman" w:cs="Times New Roman"/>
          <w:sz w:val="28"/>
          <w:szCs w:val="28"/>
        </w:rPr>
        <w:t xml:space="preserve">- Письма Министерства образования РФ от 18.06.2003г. </w:t>
      </w:r>
      <w:r w:rsidR="00436B0B" w:rsidRPr="00282DA8">
        <w:rPr>
          <w:rFonts w:ascii="Times New Roman" w:hAnsi="Times New Roman" w:cs="Times New Roman"/>
          <w:sz w:val="28"/>
          <w:szCs w:val="28"/>
        </w:rPr>
        <w:t>№28-02-484/16 о «Требованиях к содержанию и оформлению образовательных программ дополнительного образования детей».</w:t>
      </w:r>
    </w:p>
    <w:p w:rsidR="00436B0B" w:rsidRPr="00282DA8" w:rsidRDefault="00436B0B" w:rsidP="00282DA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2DA8">
        <w:rPr>
          <w:rFonts w:ascii="Times New Roman" w:hAnsi="Times New Roman" w:cs="Times New Roman"/>
          <w:sz w:val="28"/>
          <w:szCs w:val="28"/>
        </w:rPr>
        <w:t>- Устава МБДОУ «Детский сад №63».</w:t>
      </w:r>
    </w:p>
    <w:p w:rsidR="00436B0B" w:rsidRPr="00282DA8" w:rsidRDefault="00436B0B" w:rsidP="00282DA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2DA8">
        <w:rPr>
          <w:rFonts w:ascii="Times New Roman" w:hAnsi="Times New Roman" w:cs="Times New Roman"/>
          <w:sz w:val="28"/>
          <w:szCs w:val="28"/>
        </w:rPr>
        <w:t>1.2. Организатором кружковой деятельности МБДОУ «Детский сад №63» является заместитель заведующей по ВМР.</w:t>
      </w:r>
    </w:p>
    <w:p w:rsidR="00436B0B" w:rsidRPr="00282DA8" w:rsidRDefault="00436B0B" w:rsidP="00282DA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2DA8">
        <w:rPr>
          <w:rFonts w:ascii="Times New Roman" w:hAnsi="Times New Roman" w:cs="Times New Roman"/>
          <w:sz w:val="28"/>
          <w:szCs w:val="28"/>
        </w:rPr>
        <w:t>1.3. Положение регулирует деятельность кружка «Звонкий мяч» (обучение детей элементам игры «баскетбол»).</w:t>
      </w:r>
    </w:p>
    <w:p w:rsidR="00436B0B" w:rsidRPr="00282DA8" w:rsidRDefault="00436B0B" w:rsidP="00282DA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2DA8">
        <w:rPr>
          <w:rFonts w:ascii="Times New Roman" w:hAnsi="Times New Roman" w:cs="Times New Roman"/>
          <w:sz w:val="28"/>
          <w:szCs w:val="28"/>
        </w:rPr>
        <w:t>1.4. Руководителем кружка «Звонкий мяч» (обучение детей элементам игры «баскетбол») является инструктор по физической культуре.</w:t>
      </w:r>
    </w:p>
    <w:p w:rsidR="00436B0B" w:rsidRPr="00282DA8" w:rsidRDefault="00436B0B" w:rsidP="00282DA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2DA8">
        <w:rPr>
          <w:rFonts w:ascii="Times New Roman" w:hAnsi="Times New Roman" w:cs="Times New Roman"/>
          <w:sz w:val="28"/>
          <w:szCs w:val="28"/>
        </w:rPr>
        <w:t>1.5. Кружок создается с целью улучшения физического развития и оздоровления детей, удовлетворению их интересов и потребностей, а также с целью учета запросов родителей.</w:t>
      </w:r>
    </w:p>
    <w:p w:rsidR="00436B0B" w:rsidRPr="00282DA8" w:rsidRDefault="00436B0B" w:rsidP="00282DA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2DA8">
        <w:rPr>
          <w:rFonts w:ascii="Times New Roman" w:hAnsi="Times New Roman" w:cs="Times New Roman"/>
          <w:sz w:val="28"/>
          <w:szCs w:val="28"/>
        </w:rPr>
        <w:t>1.6. Срок действия данного Положения неограничен до замены новым.</w:t>
      </w:r>
    </w:p>
    <w:p w:rsidR="00436B0B" w:rsidRPr="00D06E74" w:rsidRDefault="00436B0B" w:rsidP="00D06E7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E74">
        <w:rPr>
          <w:rFonts w:ascii="Times New Roman" w:hAnsi="Times New Roman" w:cs="Times New Roman"/>
          <w:b/>
          <w:sz w:val="28"/>
          <w:szCs w:val="28"/>
        </w:rPr>
        <w:t>2. Организация деятельности кружковой деятельности</w:t>
      </w:r>
    </w:p>
    <w:p w:rsidR="00436B0B" w:rsidRPr="00282DA8" w:rsidRDefault="00436B0B" w:rsidP="00282DA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2DA8">
        <w:rPr>
          <w:rFonts w:ascii="Times New Roman" w:hAnsi="Times New Roman" w:cs="Times New Roman"/>
          <w:sz w:val="28"/>
          <w:szCs w:val="28"/>
        </w:rPr>
        <w:t>2.1. Кружок создается по инициативе администрации МБДОУ «Детский сад №63», по запросам родителей, при наличии необходимых условий для занятий с детьми (спортивный зал, спортинвентарь).</w:t>
      </w:r>
    </w:p>
    <w:p w:rsidR="00436B0B" w:rsidRPr="00282DA8" w:rsidRDefault="00436B0B" w:rsidP="00282DA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2DA8">
        <w:rPr>
          <w:rFonts w:ascii="Times New Roman" w:hAnsi="Times New Roman" w:cs="Times New Roman"/>
          <w:sz w:val="28"/>
          <w:szCs w:val="28"/>
        </w:rPr>
        <w:lastRenderedPageBreak/>
        <w:t>2.2. Взаимодействие руководителя кружка с педагогическим советом строится через заместителя заведующей по ВМР.</w:t>
      </w:r>
    </w:p>
    <w:p w:rsidR="00436B0B" w:rsidRPr="00282DA8" w:rsidRDefault="00436B0B" w:rsidP="00282DA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2DA8">
        <w:rPr>
          <w:rFonts w:ascii="Times New Roman" w:hAnsi="Times New Roman" w:cs="Times New Roman"/>
          <w:sz w:val="28"/>
          <w:szCs w:val="28"/>
        </w:rPr>
        <w:t>2.</w:t>
      </w:r>
      <w:r w:rsidR="00282DA8" w:rsidRPr="00282DA8">
        <w:rPr>
          <w:rFonts w:ascii="Times New Roman" w:hAnsi="Times New Roman" w:cs="Times New Roman"/>
          <w:sz w:val="28"/>
          <w:szCs w:val="28"/>
        </w:rPr>
        <w:t>3. Руководитель и воспитанники</w:t>
      </w:r>
      <w:r w:rsidRPr="00282DA8">
        <w:rPr>
          <w:rFonts w:ascii="Times New Roman" w:hAnsi="Times New Roman" w:cs="Times New Roman"/>
          <w:sz w:val="28"/>
          <w:szCs w:val="28"/>
        </w:rPr>
        <w:t xml:space="preserve"> кружка вправе участвовать в </w:t>
      </w:r>
      <w:r w:rsidR="00F85E8E">
        <w:rPr>
          <w:rFonts w:ascii="Times New Roman" w:hAnsi="Times New Roman" w:cs="Times New Roman"/>
          <w:sz w:val="28"/>
          <w:szCs w:val="28"/>
        </w:rPr>
        <w:t>краевых, городских, обще</w:t>
      </w:r>
      <w:r w:rsidR="00F04BB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85E8E">
        <w:rPr>
          <w:rFonts w:ascii="Times New Roman" w:hAnsi="Times New Roman" w:cs="Times New Roman"/>
          <w:sz w:val="28"/>
          <w:szCs w:val="28"/>
        </w:rPr>
        <w:t>садовы</w:t>
      </w:r>
      <w:r w:rsidRPr="00282DA8">
        <w:rPr>
          <w:rFonts w:ascii="Times New Roman" w:hAnsi="Times New Roman" w:cs="Times New Roman"/>
          <w:sz w:val="28"/>
          <w:szCs w:val="28"/>
        </w:rPr>
        <w:t>х мероприятиях.</w:t>
      </w:r>
    </w:p>
    <w:p w:rsidR="008B7DFD" w:rsidRPr="00282DA8" w:rsidRDefault="00436B0B" w:rsidP="00282DA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2DA8">
        <w:rPr>
          <w:rFonts w:ascii="Times New Roman" w:hAnsi="Times New Roman" w:cs="Times New Roman"/>
          <w:sz w:val="28"/>
          <w:szCs w:val="28"/>
        </w:rPr>
        <w:t>2.4. Занятия кружка «Звонкий мяч» организ</w:t>
      </w:r>
      <w:r w:rsidR="008B7DFD" w:rsidRPr="00282DA8">
        <w:rPr>
          <w:rFonts w:ascii="Times New Roman" w:hAnsi="Times New Roman" w:cs="Times New Roman"/>
          <w:sz w:val="28"/>
          <w:szCs w:val="28"/>
        </w:rPr>
        <w:t>уются по следующим направлениям:</w:t>
      </w:r>
    </w:p>
    <w:p w:rsidR="008B7DFD" w:rsidRPr="00282DA8" w:rsidRDefault="008B7DFD" w:rsidP="00282DA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2DA8">
        <w:rPr>
          <w:rFonts w:ascii="Times New Roman" w:hAnsi="Times New Roman" w:cs="Times New Roman"/>
          <w:sz w:val="28"/>
          <w:szCs w:val="28"/>
        </w:rPr>
        <w:t>- физическое воспитание;</w:t>
      </w:r>
    </w:p>
    <w:p w:rsidR="008B7DFD" w:rsidRPr="00282DA8" w:rsidRDefault="008B7DFD" w:rsidP="00282DA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2DA8">
        <w:rPr>
          <w:rFonts w:ascii="Times New Roman" w:hAnsi="Times New Roman" w:cs="Times New Roman"/>
          <w:sz w:val="28"/>
          <w:szCs w:val="28"/>
        </w:rPr>
        <w:t>- оздоровление детей дошкольного возраста;</w:t>
      </w:r>
    </w:p>
    <w:p w:rsidR="008B7DFD" w:rsidRPr="00282DA8" w:rsidRDefault="008B7DFD" w:rsidP="00282DA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2DA8">
        <w:rPr>
          <w:rFonts w:ascii="Times New Roman" w:hAnsi="Times New Roman" w:cs="Times New Roman"/>
          <w:sz w:val="28"/>
          <w:szCs w:val="28"/>
        </w:rPr>
        <w:t>- обучение детей элементам игры «баскетбол».</w:t>
      </w:r>
    </w:p>
    <w:p w:rsidR="008B7DFD" w:rsidRPr="00D06E74" w:rsidRDefault="008B7DFD" w:rsidP="00D06E7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E74">
        <w:rPr>
          <w:rFonts w:ascii="Times New Roman" w:hAnsi="Times New Roman" w:cs="Times New Roman"/>
          <w:b/>
          <w:sz w:val="28"/>
          <w:szCs w:val="28"/>
        </w:rPr>
        <w:t>3. Организация занятий кружка «Звонкий мяч»</w:t>
      </w:r>
    </w:p>
    <w:p w:rsidR="008B7DFD" w:rsidRPr="00282DA8" w:rsidRDefault="008B7DFD" w:rsidP="00282DA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2DA8">
        <w:rPr>
          <w:rFonts w:ascii="Times New Roman" w:hAnsi="Times New Roman" w:cs="Times New Roman"/>
          <w:sz w:val="28"/>
          <w:szCs w:val="28"/>
        </w:rPr>
        <w:t xml:space="preserve">3.1. Занятия кружка и </w:t>
      </w:r>
      <w:r w:rsidR="00282DA8" w:rsidRPr="00282DA8">
        <w:rPr>
          <w:rFonts w:ascii="Times New Roman" w:hAnsi="Times New Roman" w:cs="Times New Roman"/>
          <w:sz w:val="28"/>
          <w:szCs w:val="28"/>
        </w:rPr>
        <w:t>творческая</w:t>
      </w:r>
      <w:r w:rsidRPr="00282DA8">
        <w:rPr>
          <w:rFonts w:ascii="Times New Roman" w:hAnsi="Times New Roman" w:cs="Times New Roman"/>
          <w:sz w:val="28"/>
          <w:szCs w:val="28"/>
        </w:rPr>
        <w:t xml:space="preserve"> деятельность носят целенаправленный характер, и осуществляется на основе перспективного и календарного планирования, созданного руководителем кружка и утвержденного заведующим МБДОУ «Детский сад №63».</w:t>
      </w:r>
    </w:p>
    <w:p w:rsidR="008B7DFD" w:rsidRPr="00282DA8" w:rsidRDefault="008B7DFD" w:rsidP="00282DA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2DA8">
        <w:rPr>
          <w:rFonts w:ascii="Times New Roman" w:hAnsi="Times New Roman" w:cs="Times New Roman"/>
          <w:sz w:val="28"/>
          <w:szCs w:val="28"/>
        </w:rPr>
        <w:t>3.2. Работа в кружке ведётся по графику. График составляет руководитель кружка с учётом возраста детей и плана работы, которые утверждает заведующий МБДОУ «Детский сад №63».</w:t>
      </w:r>
    </w:p>
    <w:p w:rsidR="008B7DFD" w:rsidRPr="00282DA8" w:rsidRDefault="008B7DFD" w:rsidP="00282DA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2DA8">
        <w:rPr>
          <w:rFonts w:ascii="Times New Roman" w:hAnsi="Times New Roman" w:cs="Times New Roman"/>
          <w:sz w:val="28"/>
          <w:szCs w:val="28"/>
        </w:rPr>
        <w:t>3.3. Занятия организуются в спортивном зале МБДОУ «Детский сад №63», в свободное от основных занятий время (2 половина дня).</w:t>
      </w:r>
    </w:p>
    <w:p w:rsidR="008B7DFD" w:rsidRPr="00282DA8" w:rsidRDefault="008B7DFD" w:rsidP="00282DA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2DA8">
        <w:rPr>
          <w:rFonts w:ascii="Times New Roman" w:hAnsi="Times New Roman" w:cs="Times New Roman"/>
          <w:sz w:val="28"/>
          <w:szCs w:val="28"/>
        </w:rPr>
        <w:t>3.4. Занятия проводятся в течение учебного года, исключая летне-оздоровительный период (июнь – июль – август).</w:t>
      </w:r>
    </w:p>
    <w:p w:rsidR="008B7DFD" w:rsidRPr="00282DA8" w:rsidRDefault="008B7DFD" w:rsidP="00282DA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2DA8">
        <w:rPr>
          <w:rFonts w:ascii="Times New Roman" w:hAnsi="Times New Roman" w:cs="Times New Roman"/>
          <w:sz w:val="28"/>
          <w:szCs w:val="28"/>
        </w:rPr>
        <w:t>3.5. Продолжительность занятий определяет руководитель с учётом возраста, результативности, желания детей и их психофизического состояния, учитывая требования СанПиН.</w:t>
      </w:r>
    </w:p>
    <w:p w:rsidR="008B7DFD" w:rsidRPr="00282DA8" w:rsidRDefault="008B7DFD" w:rsidP="00282DA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2DA8">
        <w:rPr>
          <w:rFonts w:ascii="Times New Roman" w:hAnsi="Times New Roman" w:cs="Times New Roman"/>
          <w:sz w:val="28"/>
          <w:szCs w:val="28"/>
        </w:rPr>
        <w:t>3.6. Наполняемость детьми кружка не должна превышать 15 человек, если желающих заниматься больше, воспитанники делятся на подгруппы.</w:t>
      </w:r>
    </w:p>
    <w:p w:rsidR="008B7DFD" w:rsidRPr="00282DA8" w:rsidRDefault="008B7DFD" w:rsidP="00282DA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2DA8">
        <w:rPr>
          <w:rFonts w:ascii="Times New Roman" w:hAnsi="Times New Roman" w:cs="Times New Roman"/>
          <w:sz w:val="28"/>
          <w:szCs w:val="28"/>
        </w:rPr>
        <w:t>3.7. Возраст детей 5-6 лет (старшая группа).</w:t>
      </w:r>
    </w:p>
    <w:p w:rsidR="008B7DFD" w:rsidRPr="00D06E74" w:rsidRDefault="008B7DFD" w:rsidP="00D06E7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E74">
        <w:rPr>
          <w:rFonts w:ascii="Times New Roman" w:hAnsi="Times New Roman" w:cs="Times New Roman"/>
          <w:b/>
          <w:sz w:val="28"/>
          <w:szCs w:val="28"/>
        </w:rPr>
        <w:t>4. Права и обязанности участников кружковой деятельности</w:t>
      </w:r>
    </w:p>
    <w:p w:rsidR="008B7DFD" w:rsidRPr="00282DA8" w:rsidRDefault="008B7DFD" w:rsidP="00282DA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2DA8">
        <w:rPr>
          <w:rFonts w:ascii="Times New Roman" w:hAnsi="Times New Roman" w:cs="Times New Roman"/>
          <w:sz w:val="28"/>
          <w:szCs w:val="28"/>
        </w:rPr>
        <w:t>4.1. Посещать занятия имеют право все желающие.</w:t>
      </w:r>
    </w:p>
    <w:p w:rsidR="00282DA8" w:rsidRPr="00282DA8" w:rsidRDefault="008B7DFD" w:rsidP="00282DA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2DA8">
        <w:rPr>
          <w:rFonts w:ascii="Times New Roman" w:hAnsi="Times New Roman" w:cs="Times New Roman"/>
          <w:sz w:val="28"/>
          <w:szCs w:val="28"/>
        </w:rPr>
        <w:t xml:space="preserve">4.2. Воспитанники кружка имеют право: участвовать в различных </w:t>
      </w:r>
      <w:r w:rsidR="00282DA8" w:rsidRPr="00282DA8">
        <w:rPr>
          <w:rFonts w:ascii="Times New Roman" w:hAnsi="Times New Roman" w:cs="Times New Roman"/>
          <w:sz w:val="28"/>
          <w:szCs w:val="28"/>
        </w:rPr>
        <w:t>соревнованиях любого уровня.</w:t>
      </w:r>
    </w:p>
    <w:p w:rsidR="00282DA8" w:rsidRPr="00282DA8" w:rsidRDefault="00282DA8" w:rsidP="00282DA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2DA8">
        <w:rPr>
          <w:rFonts w:ascii="Times New Roman" w:hAnsi="Times New Roman" w:cs="Times New Roman"/>
          <w:sz w:val="28"/>
          <w:szCs w:val="28"/>
        </w:rPr>
        <w:t>4.3. Руководитель кружка имеет право самостоятельно выбирать методики, формы планирования и проведения работы с воспитанниками.</w:t>
      </w:r>
    </w:p>
    <w:p w:rsidR="00282DA8" w:rsidRPr="00282DA8" w:rsidRDefault="00282DA8" w:rsidP="00282DA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2DA8">
        <w:rPr>
          <w:rFonts w:ascii="Times New Roman" w:hAnsi="Times New Roman" w:cs="Times New Roman"/>
          <w:sz w:val="28"/>
          <w:szCs w:val="28"/>
        </w:rPr>
        <w:t>4.4 Руководитель кружка имеет право повышать свое мастерство через разные формы.</w:t>
      </w:r>
    </w:p>
    <w:p w:rsidR="00282DA8" w:rsidRPr="00282DA8" w:rsidRDefault="00282DA8" w:rsidP="00282DA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2DA8">
        <w:rPr>
          <w:rFonts w:ascii="Times New Roman" w:hAnsi="Times New Roman" w:cs="Times New Roman"/>
          <w:sz w:val="28"/>
          <w:szCs w:val="28"/>
        </w:rPr>
        <w:t>4.5. Родители воспитанников имеют право вносить добровольные пожертвования в целях обеспечения занятий.</w:t>
      </w:r>
    </w:p>
    <w:p w:rsidR="00282DA8" w:rsidRPr="00282DA8" w:rsidRDefault="00282DA8" w:rsidP="00282DA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2DA8">
        <w:rPr>
          <w:rFonts w:ascii="Times New Roman" w:hAnsi="Times New Roman" w:cs="Times New Roman"/>
          <w:sz w:val="28"/>
          <w:szCs w:val="28"/>
        </w:rPr>
        <w:lastRenderedPageBreak/>
        <w:t>4.6. Руководитель кружка обязан выполнять инструкции по охране труда и техники безопасности, нести ответственность за жизнь и здоровье воспитанников во время занятий.</w:t>
      </w:r>
    </w:p>
    <w:p w:rsidR="00282DA8" w:rsidRPr="00282DA8" w:rsidRDefault="00282DA8" w:rsidP="00282DA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2DA8">
        <w:rPr>
          <w:rFonts w:ascii="Times New Roman" w:hAnsi="Times New Roman" w:cs="Times New Roman"/>
          <w:sz w:val="28"/>
          <w:szCs w:val="28"/>
        </w:rPr>
        <w:t xml:space="preserve">4.7. Руководитель кружка обязан проводить занятия </w:t>
      </w:r>
      <w:proofErr w:type="gramStart"/>
      <w:r w:rsidRPr="00282DA8"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 w:rsidRPr="00282DA8">
        <w:rPr>
          <w:rFonts w:ascii="Times New Roman" w:hAnsi="Times New Roman" w:cs="Times New Roman"/>
          <w:sz w:val="28"/>
          <w:szCs w:val="28"/>
        </w:rPr>
        <w:t>, личного опыта, данного положения.</w:t>
      </w:r>
    </w:p>
    <w:p w:rsidR="00436B0B" w:rsidRPr="00282DA8" w:rsidRDefault="00282DA8" w:rsidP="00282DA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2DA8">
        <w:rPr>
          <w:rFonts w:ascii="Times New Roman" w:hAnsi="Times New Roman" w:cs="Times New Roman"/>
          <w:sz w:val="28"/>
          <w:szCs w:val="28"/>
        </w:rPr>
        <w:t xml:space="preserve">4.8. Руководитель кружка не имеет </w:t>
      </w:r>
      <w:r w:rsidR="00436B0B" w:rsidRPr="00282DA8">
        <w:rPr>
          <w:rFonts w:ascii="Times New Roman" w:hAnsi="Times New Roman" w:cs="Times New Roman"/>
          <w:sz w:val="28"/>
          <w:szCs w:val="28"/>
        </w:rPr>
        <w:t xml:space="preserve"> </w:t>
      </w:r>
      <w:r w:rsidRPr="00282DA8">
        <w:rPr>
          <w:rFonts w:ascii="Times New Roman" w:hAnsi="Times New Roman" w:cs="Times New Roman"/>
          <w:sz w:val="28"/>
          <w:szCs w:val="28"/>
        </w:rPr>
        <w:t>право изменять график занятий без согласования вопроса с заместителем заведующей по ВМР.</w:t>
      </w:r>
    </w:p>
    <w:p w:rsidR="00282DA8" w:rsidRPr="00282DA8" w:rsidRDefault="00282DA8" w:rsidP="00282DA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2DA8">
        <w:rPr>
          <w:rFonts w:ascii="Times New Roman" w:hAnsi="Times New Roman" w:cs="Times New Roman"/>
          <w:sz w:val="28"/>
          <w:szCs w:val="28"/>
        </w:rPr>
        <w:t>4.9. Руководитель кружка обязан 1 раз в год анализировать свою работу и результат работы кружка.</w:t>
      </w:r>
    </w:p>
    <w:p w:rsidR="00282DA8" w:rsidRPr="00282DA8" w:rsidRDefault="00282DA8" w:rsidP="00282DA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2DA8">
        <w:rPr>
          <w:rFonts w:ascii="Times New Roman" w:hAnsi="Times New Roman" w:cs="Times New Roman"/>
          <w:sz w:val="28"/>
          <w:szCs w:val="28"/>
        </w:rPr>
        <w:t>4.10. Руководитель кружка обязан 2 раза в год проводить мониторинг развития и тестирование своих воспитанников.</w:t>
      </w:r>
    </w:p>
    <w:p w:rsidR="00282DA8" w:rsidRPr="00D06E74" w:rsidRDefault="00282DA8" w:rsidP="00D06E7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E74">
        <w:rPr>
          <w:rFonts w:ascii="Times New Roman" w:hAnsi="Times New Roman" w:cs="Times New Roman"/>
          <w:b/>
          <w:sz w:val="28"/>
          <w:szCs w:val="28"/>
        </w:rPr>
        <w:t>5. Документация кружковой деятельности</w:t>
      </w:r>
    </w:p>
    <w:p w:rsidR="00282DA8" w:rsidRPr="00282DA8" w:rsidRDefault="00282DA8" w:rsidP="00282DA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2DA8">
        <w:rPr>
          <w:rFonts w:ascii="Times New Roman" w:hAnsi="Times New Roman" w:cs="Times New Roman"/>
          <w:sz w:val="28"/>
          <w:szCs w:val="28"/>
        </w:rPr>
        <w:t>5.1. Руководитель кружка оформляет:</w:t>
      </w:r>
    </w:p>
    <w:p w:rsidR="00282DA8" w:rsidRPr="00282DA8" w:rsidRDefault="00282DA8" w:rsidP="00282DA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2DA8">
        <w:rPr>
          <w:rFonts w:ascii="Times New Roman" w:hAnsi="Times New Roman" w:cs="Times New Roman"/>
          <w:sz w:val="28"/>
          <w:szCs w:val="28"/>
        </w:rPr>
        <w:t>- журнал учёта посещаемости;</w:t>
      </w:r>
    </w:p>
    <w:p w:rsidR="00282DA8" w:rsidRPr="00282DA8" w:rsidRDefault="00282DA8" w:rsidP="00282DA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2DA8">
        <w:rPr>
          <w:rFonts w:ascii="Times New Roman" w:hAnsi="Times New Roman" w:cs="Times New Roman"/>
          <w:sz w:val="28"/>
          <w:szCs w:val="28"/>
        </w:rPr>
        <w:t>- график НОД;</w:t>
      </w:r>
    </w:p>
    <w:p w:rsidR="00282DA8" w:rsidRPr="00282DA8" w:rsidRDefault="00282DA8" w:rsidP="00282DA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2DA8">
        <w:rPr>
          <w:rFonts w:ascii="Times New Roman" w:hAnsi="Times New Roman" w:cs="Times New Roman"/>
          <w:sz w:val="28"/>
          <w:szCs w:val="28"/>
        </w:rPr>
        <w:t>- график работы;</w:t>
      </w:r>
    </w:p>
    <w:p w:rsidR="00282DA8" w:rsidRPr="00282DA8" w:rsidRDefault="00282DA8" w:rsidP="00282DA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2DA8">
        <w:rPr>
          <w:rFonts w:ascii="Times New Roman" w:hAnsi="Times New Roman" w:cs="Times New Roman"/>
          <w:sz w:val="28"/>
          <w:szCs w:val="28"/>
        </w:rPr>
        <w:t>- календарный план работы с целями и задачами;</w:t>
      </w:r>
    </w:p>
    <w:p w:rsidR="00282DA8" w:rsidRPr="00282DA8" w:rsidRDefault="00282DA8" w:rsidP="00282DA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2DA8">
        <w:rPr>
          <w:rFonts w:ascii="Times New Roman" w:hAnsi="Times New Roman" w:cs="Times New Roman"/>
          <w:sz w:val="28"/>
          <w:szCs w:val="28"/>
        </w:rPr>
        <w:t>- перспективный план работы на учебный год;</w:t>
      </w:r>
    </w:p>
    <w:p w:rsidR="00282DA8" w:rsidRPr="00282DA8" w:rsidRDefault="00282DA8" w:rsidP="00282DA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2DA8">
        <w:rPr>
          <w:rFonts w:ascii="Times New Roman" w:hAnsi="Times New Roman" w:cs="Times New Roman"/>
          <w:sz w:val="28"/>
          <w:szCs w:val="28"/>
        </w:rPr>
        <w:t>- диагностические карты ЗУН детей по целям и задачам кружка;</w:t>
      </w:r>
    </w:p>
    <w:p w:rsidR="00282DA8" w:rsidRPr="00282DA8" w:rsidRDefault="00282DA8" w:rsidP="00282DA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2DA8">
        <w:rPr>
          <w:rFonts w:ascii="Times New Roman" w:hAnsi="Times New Roman" w:cs="Times New Roman"/>
          <w:sz w:val="28"/>
          <w:szCs w:val="28"/>
        </w:rPr>
        <w:t>- отчет о проделанной работе за год.</w:t>
      </w:r>
    </w:p>
    <w:sectPr w:rsidR="00282DA8" w:rsidRPr="00282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F1BB9"/>
    <w:multiLevelType w:val="multilevel"/>
    <w:tmpl w:val="5254E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9A1"/>
    <w:rsid w:val="001C65A1"/>
    <w:rsid w:val="00282DA8"/>
    <w:rsid w:val="00436B0B"/>
    <w:rsid w:val="0048135D"/>
    <w:rsid w:val="0072340A"/>
    <w:rsid w:val="00802B76"/>
    <w:rsid w:val="008B7DFD"/>
    <w:rsid w:val="00AA59A1"/>
    <w:rsid w:val="00D06E74"/>
    <w:rsid w:val="00F04BBE"/>
    <w:rsid w:val="00F42F87"/>
    <w:rsid w:val="00F8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5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6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E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5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6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E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№63</Company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DS-63</cp:lastModifiedBy>
  <cp:revision>11</cp:revision>
  <cp:lastPrinted>2015-08-04T04:19:00Z</cp:lastPrinted>
  <dcterms:created xsi:type="dcterms:W3CDTF">2015-07-25T01:08:00Z</dcterms:created>
  <dcterms:modified xsi:type="dcterms:W3CDTF">2015-11-21T06:59:00Z</dcterms:modified>
</cp:coreProperties>
</file>